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410" w:rsidRPr="0065759F" w:rsidRDefault="00362410" w:rsidP="00F71B2B">
      <w:pPr>
        <w:rPr>
          <w:rFonts w:ascii="Verdana" w:hAnsi="Verdana"/>
          <w:sz w:val="20"/>
          <w:szCs w:val="20"/>
          <w:lang w:eastAsia="it-IT"/>
        </w:rPr>
      </w:pPr>
    </w:p>
    <w:p w:rsidR="00467513" w:rsidRPr="0065759F" w:rsidRDefault="00467513" w:rsidP="00F71B2B">
      <w:pPr>
        <w:rPr>
          <w:rFonts w:ascii="Verdana" w:hAnsi="Verdana"/>
          <w:sz w:val="20"/>
          <w:szCs w:val="20"/>
          <w:lang w:eastAsia="it-IT"/>
        </w:rPr>
      </w:pPr>
    </w:p>
    <w:p w:rsidR="00467513" w:rsidRPr="0065759F" w:rsidRDefault="00467513" w:rsidP="00F71B2B">
      <w:pPr>
        <w:rPr>
          <w:rFonts w:ascii="Verdana" w:hAnsi="Verdana"/>
          <w:sz w:val="20"/>
          <w:szCs w:val="20"/>
          <w:lang w:eastAsia="it-IT"/>
        </w:rPr>
      </w:pPr>
    </w:p>
    <w:p w:rsidR="00467513" w:rsidRPr="0065759F" w:rsidRDefault="00467513" w:rsidP="00F71B2B">
      <w:pPr>
        <w:rPr>
          <w:rFonts w:ascii="Verdana" w:hAnsi="Verdana"/>
          <w:sz w:val="20"/>
          <w:szCs w:val="20"/>
          <w:lang w:eastAsia="it-IT"/>
        </w:rPr>
      </w:pPr>
    </w:p>
    <w:p w:rsidR="00543192" w:rsidRPr="0065759F" w:rsidRDefault="00543192" w:rsidP="00467513">
      <w:pPr>
        <w:jc w:val="center"/>
        <w:rPr>
          <w:rFonts w:ascii="Verdana" w:hAnsi="Verdana"/>
          <w:noProof/>
          <w:sz w:val="20"/>
          <w:szCs w:val="20"/>
          <w:lang w:eastAsia="it-IT"/>
        </w:rPr>
      </w:pPr>
    </w:p>
    <w:p w:rsidR="00543192" w:rsidRPr="0065759F" w:rsidRDefault="00543192" w:rsidP="00467513">
      <w:pPr>
        <w:jc w:val="center"/>
        <w:rPr>
          <w:rFonts w:ascii="Verdana" w:hAnsi="Verdana"/>
          <w:noProof/>
          <w:sz w:val="20"/>
          <w:szCs w:val="20"/>
          <w:lang w:eastAsia="it-IT"/>
        </w:rPr>
      </w:pPr>
    </w:p>
    <w:p w:rsidR="00467513" w:rsidRPr="0065759F" w:rsidRDefault="00467513" w:rsidP="00467513">
      <w:pPr>
        <w:jc w:val="center"/>
        <w:rPr>
          <w:rFonts w:ascii="Verdana" w:hAnsi="Verdana"/>
          <w:b/>
          <w:noProof/>
          <w:sz w:val="24"/>
          <w:szCs w:val="24"/>
          <w:lang w:eastAsia="it-IT"/>
        </w:rPr>
      </w:pPr>
      <w:r w:rsidRPr="0065759F">
        <w:rPr>
          <w:rFonts w:ascii="Verdana" w:hAnsi="Verdana"/>
          <w:b/>
          <w:noProof/>
          <w:sz w:val="24"/>
          <w:szCs w:val="24"/>
          <w:lang w:eastAsia="it-IT"/>
        </w:rPr>
        <w:t>PRO</w:t>
      </w:r>
      <w:r w:rsidR="001B5A1C" w:rsidRPr="0065759F">
        <w:rPr>
          <w:rFonts w:ascii="Verdana" w:hAnsi="Verdana"/>
          <w:b/>
          <w:noProof/>
          <w:sz w:val="24"/>
          <w:szCs w:val="24"/>
          <w:lang w:eastAsia="it-IT"/>
        </w:rPr>
        <w:t>GRAMMAZIONE ANNUALE CLASSI QUARTE</w:t>
      </w:r>
    </w:p>
    <w:p w:rsidR="00467513" w:rsidRPr="0065759F" w:rsidRDefault="00467513" w:rsidP="00467513">
      <w:pPr>
        <w:jc w:val="center"/>
        <w:rPr>
          <w:rFonts w:ascii="Verdana" w:hAnsi="Verdana"/>
          <w:b/>
          <w:noProof/>
          <w:sz w:val="24"/>
          <w:szCs w:val="24"/>
          <w:lang w:eastAsia="it-IT"/>
        </w:rPr>
      </w:pPr>
    </w:p>
    <w:p w:rsidR="00467513" w:rsidRPr="0065759F" w:rsidRDefault="00543192" w:rsidP="00467513">
      <w:pPr>
        <w:jc w:val="center"/>
        <w:rPr>
          <w:rFonts w:ascii="Verdana" w:hAnsi="Verdana"/>
          <w:b/>
          <w:noProof/>
          <w:sz w:val="24"/>
          <w:szCs w:val="24"/>
          <w:lang w:eastAsia="it-IT"/>
        </w:rPr>
      </w:pPr>
      <w:r w:rsidRPr="0065759F">
        <w:rPr>
          <w:rFonts w:ascii="Verdana" w:hAnsi="Verdana"/>
          <w:b/>
          <w:noProof/>
          <w:sz w:val="24"/>
          <w:szCs w:val="24"/>
          <w:lang w:eastAsia="it-IT"/>
        </w:rPr>
        <w:t xml:space="preserve">Primaria  I.C. “G. Pagoto” </w:t>
      </w:r>
      <w:r w:rsidR="00467513" w:rsidRPr="0065759F">
        <w:rPr>
          <w:rFonts w:ascii="Verdana" w:hAnsi="Verdana"/>
          <w:b/>
          <w:noProof/>
          <w:sz w:val="24"/>
          <w:szCs w:val="24"/>
          <w:lang w:eastAsia="it-IT"/>
        </w:rPr>
        <w:t>-Erice -</w:t>
      </w:r>
    </w:p>
    <w:p w:rsidR="00467513" w:rsidRPr="0065759F" w:rsidRDefault="00467513" w:rsidP="00467513">
      <w:pPr>
        <w:jc w:val="center"/>
        <w:rPr>
          <w:rFonts w:ascii="Verdana" w:hAnsi="Verdana"/>
          <w:b/>
          <w:noProof/>
          <w:sz w:val="24"/>
          <w:szCs w:val="24"/>
          <w:lang w:eastAsia="it-IT"/>
        </w:rPr>
      </w:pPr>
    </w:p>
    <w:p w:rsidR="00467513" w:rsidRPr="0065759F" w:rsidRDefault="00467513" w:rsidP="00467513">
      <w:pPr>
        <w:jc w:val="center"/>
        <w:rPr>
          <w:rFonts w:ascii="Verdana" w:hAnsi="Verdana"/>
          <w:b/>
          <w:noProof/>
          <w:sz w:val="24"/>
          <w:szCs w:val="24"/>
          <w:lang w:eastAsia="it-IT"/>
        </w:rPr>
      </w:pPr>
    </w:p>
    <w:p w:rsidR="00467513" w:rsidRPr="0065759F" w:rsidRDefault="00543192" w:rsidP="00467513">
      <w:pPr>
        <w:jc w:val="center"/>
        <w:rPr>
          <w:rFonts w:ascii="Verdana" w:hAnsi="Verdana"/>
          <w:b/>
          <w:noProof/>
          <w:sz w:val="24"/>
          <w:szCs w:val="24"/>
          <w:lang w:eastAsia="it-IT"/>
        </w:rPr>
      </w:pPr>
      <w:r w:rsidRPr="0065759F">
        <w:rPr>
          <w:rFonts w:ascii="Verdana" w:hAnsi="Verdana"/>
          <w:b/>
          <w:noProof/>
          <w:sz w:val="24"/>
          <w:szCs w:val="24"/>
          <w:lang w:eastAsia="it-IT"/>
        </w:rPr>
        <w:t>Anno Scolastico 2014/2015</w:t>
      </w:r>
    </w:p>
    <w:p w:rsidR="00467513" w:rsidRPr="0065759F" w:rsidRDefault="00467513" w:rsidP="001B5A1C">
      <w:pPr>
        <w:rPr>
          <w:rFonts w:ascii="Verdana" w:hAnsi="Verdana"/>
          <w:b/>
          <w:noProof/>
          <w:sz w:val="24"/>
          <w:szCs w:val="24"/>
          <w:lang w:eastAsia="it-IT"/>
        </w:rPr>
      </w:pPr>
    </w:p>
    <w:p w:rsidR="00467513" w:rsidRPr="0065759F" w:rsidRDefault="00467513" w:rsidP="00467513">
      <w:pPr>
        <w:jc w:val="center"/>
        <w:rPr>
          <w:rFonts w:ascii="Verdana" w:hAnsi="Verdana"/>
          <w:b/>
          <w:noProof/>
          <w:sz w:val="24"/>
          <w:szCs w:val="24"/>
          <w:lang w:eastAsia="it-IT"/>
        </w:rPr>
      </w:pPr>
    </w:p>
    <w:p w:rsidR="0065759F" w:rsidRDefault="0065759F" w:rsidP="001B5A1C">
      <w:pPr>
        <w:rPr>
          <w:rFonts w:ascii="Verdana" w:hAnsi="Verdana"/>
          <w:b/>
          <w:noProof/>
          <w:sz w:val="24"/>
          <w:szCs w:val="24"/>
          <w:lang w:eastAsia="it-IT"/>
        </w:rPr>
      </w:pPr>
    </w:p>
    <w:p w:rsidR="0065759F" w:rsidRDefault="0065759F" w:rsidP="001B5A1C">
      <w:pPr>
        <w:rPr>
          <w:rFonts w:ascii="Verdana" w:hAnsi="Verdana"/>
          <w:b/>
          <w:noProof/>
          <w:sz w:val="24"/>
          <w:szCs w:val="24"/>
          <w:lang w:eastAsia="it-IT"/>
        </w:rPr>
      </w:pPr>
    </w:p>
    <w:p w:rsidR="0065759F" w:rsidRDefault="0065759F" w:rsidP="001B5A1C">
      <w:pPr>
        <w:rPr>
          <w:rFonts w:ascii="Verdana" w:hAnsi="Verdana"/>
          <w:b/>
          <w:noProof/>
          <w:sz w:val="24"/>
          <w:szCs w:val="24"/>
          <w:lang w:eastAsia="it-IT"/>
        </w:rPr>
      </w:pPr>
    </w:p>
    <w:p w:rsidR="001B5A1C" w:rsidRPr="0065759F" w:rsidRDefault="00467513" w:rsidP="0065759F">
      <w:pPr>
        <w:spacing w:line="360" w:lineRule="auto"/>
        <w:jc w:val="center"/>
        <w:rPr>
          <w:rFonts w:ascii="Verdana" w:hAnsi="Verdana"/>
          <w:b/>
          <w:i/>
          <w:noProof/>
          <w:sz w:val="24"/>
          <w:szCs w:val="24"/>
          <w:lang w:eastAsia="it-IT"/>
        </w:rPr>
      </w:pPr>
      <w:r w:rsidRPr="0065759F">
        <w:rPr>
          <w:rFonts w:ascii="Verdana" w:hAnsi="Verdana"/>
          <w:b/>
          <w:i/>
          <w:noProof/>
          <w:sz w:val="24"/>
          <w:szCs w:val="24"/>
          <w:lang w:eastAsia="it-IT"/>
        </w:rPr>
        <w:t>Insegnanti</w:t>
      </w:r>
    </w:p>
    <w:p w:rsidR="001B5A1C" w:rsidRPr="0065759F" w:rsidRDefault="001B5A1C" w:rsidP="0065759F">
      <w:pPr>
        <w:spacing w:line="360" w:lineRule="auto"/>
        <w:rPr>
          <w:rFonts w:ascii="Verdana" w:hAnsi="Verdana"/>
          <w:b/>
          <w:i/>
          <w:noProof/>
          <w:sz w:val="24"/>
          <w:szCs w:val="24"/>
          <w:lang w:eastAsia="it-IT"/>
        </w:rPr>
      </w:pPr>
    </w:p>
    <w:p w:rsidR="001B5A1C" w:rsidRPr="0065759F" w:rsidRDefault="001B5A1C" w:rsidP="0065759F">
      <w:pPr>
        <w:spacing w:line="360" w:lineRule="auto"/>
        <w:rPr>
          <w:rFonts w:ascii="Verdana" w:hAnsi="Verdana"/>
          <w:b/>
          <w:i/>
          <w:noProof/>
          <w:sz w:val="24"/>
          <w:szCs w:val="24"/>
          <w:lang w:eastAsia="it-IT"/>
        </w:rPr>
      </w:pPr>
      <w:r w:rsidRPr="0065759F">
        <w:rPr>
          <w:rFonts w:ascii="Verdana" w:hAnsi="Verdana"/>
          <w:b/>
          <w:i/>
          <w:noProof/>
          <w:sz w:val="24"/>
          <w:szCs w:val="24"/>
          <w:lang w:eastAsia="it-IT"/>
        </w:rPr>
        <w:t xml:space="preserve">Caruso Antonina Rita                          </w:t>
      </w:r>
    </w:p>
    <w:p w:rsidR="001B5A1C" w:rsidRPr="0065759F" w:rsidRDefault="001B5A1C" w:rsidP="0065759F">
      <w:pPr>
        <w:spacing w:line="360" w:lineRule="auto"/>
        <w:rPr>
          <w:rFonts w:ascii="Verdana" w:hAnsi="Verdana"/>
          <w:b/>
          <w:i/>
          <w:noProof/>
          <w:sz w:val="24"/>
          <w:szCs w:val="24"/>
          <w:lang w:eastAsia="it-IT"/>
        </w:rPr>
      </w:pPr>
      <w:r w:rsidRPr="0065759F">
        <w:rPr>
          <w:rFonts w:ascii="Verdana" w:hAnsi="Verdana"/>
          <w:b/>
          <w:i/>
          <w:noProof/>
          <w:sz w:val="24"/>
          <w:szCs w:val="24"/>
          <w:lang w:eastAsia="it-IT"/>
        </w:rPr>
        <w:t xml:space="preserve">La Torre Maria Tommasa                 </w:t>
      </w:r>
    </w:p>
    <w:p w:rsidR="001B5A1C" w:rsidRPr="0065759F" w:rsidRDefault="001B5A1C" w:rsidP="0065759F">
      <w:pPr>
        <w:spacing w:line="360" w:lineRule="auto"/>
        <w:rPr>
          <w:rFonts w:ascii="Verdana" w:hAnsi="Verdana"/>
          <w:b/>
          <w:i/>
          <w:noProof/>
          <w:sz w:val="24"/>
          <w:szCs w:val="24"/>
          <w:lang w:eastAsia="it-IT"/>
        </w:rPr>
      </w:pPr>
      <w:r w:rsidRPr="0065759F">
        <w:rPr>
          <w:rFonts w:ascii="Verdana" w:hAnsi="Verdana"/>
          <w:b/>
          <w:i/>
          <w:noProof/>
          <w:sz w:val="24"/>
          <w:szCs w:val="24"/>
          <w:lang w:eastAsia="it-IT"/>
        </w:rPr>
        <w:t xml:space="preserve">Reffo Paola  </w:t>
      </w:r>
      <w:r w:rsidR="00AA7ECB" w:rsidRPr="0065759F">
        <w:rPr>
          <w:rFonts w:ascii="Verdana" w:hAnsi="Verdana"/>
          <w:b/>
          <w:i/>
          <w:noProof/>
          <w:sz w:val="24"/>
          <w:szCs w:val="24"/>
          <w:lang w:eastAsia="it-IT"/>
        </w:rPr>
        <w:tab/>
      </w:r>
      <w:r w:rsidR="00AA7ECB" w:rsidRPr="0065759F">
        <w:rPr>
          <w:rFonts w:ascii="Verdana" w:hAnsi="Verdana"/>
          <w:b/>
          <w:i/>
          <w:noProof/>
          <w:sz w:val="24"/>
          <w:szCs w:val="24"/>
          <w:lang w:eastAsia="it-IT"/>
        </w:rPr>
        <w:tab/>
      </w:r>
      <w:r w:rsidR="00AA7ECB" w:rsidRPr="0065759F">
        <w:rPr>
          <w:rFonts w:ascii="Verdana" w:hAnsi="Verdana"/>
          <w:b/>
          <w:i/>
          <w:noProof/>
          <w:sz w:val="24"/>
          <w:szCs w:val="24"/>
          <w:lang w:eastAsia="it-IT"/>
        </w:rPr>
        <w:tab/>
      </w:r>
      <w:r w:rsidR="00AA7ECB" w:rsidRPr="0065759F">
        <w:rPr>
          <w:rFonts w:ascii="Verdana" w:hAnsi="Verdana"/>
          <w:b/>
          <w:i/>
          <w:noProof/>
          <w:sz w:val="24"/>
          <w:szCs w:val="24"/>
          <w:lang w:eastAsia="it-IT"/>
        </w:rPr>
        <w:tab/>
      </w:r>
      <w:r w:rsidRPr="0065759F">
        <w:rPr>
          <w:rFonts w:ascii="Verdana" w:hAnsi="Verdana"/>
          <w:b/>
          <w:i/>
          <w:noProof/>
          <w:sz w:val="24"/>
          <w:szCs w:val="24"/>
          <w:lang w:eastAsia="it-IT"/>
        </w:rPr>
        <w:t xml:space="preserve"> </w:t>
      </w:r>
    </w:p>
    <w:p w:rsidR="001B5A1C" w:rsidRPr="0065759F" w:rsidRDefault="001B5A1C" w:rsidP="0065759F">
      <w:pPr>
        <w:spacing w:line="360" w:lineRule="auto"/>
        <w:rPr>
          <w:rFonts w:ascii="Verdana" w:hAnsi="Verdana"/>
          <w:b/>
          <w:i/>
          <w:noProof/>
          <w:sz w:val="24"/>
          <w:szCs w:val="24"/>
          <w:lang w:eastAsia="it-IT"/>
        </w:rPr>
      </w:pPr>
      <w:r w:rsidRPr="0065759F">
        <w:rPr>
          <w:rFonts w:ascii="Verdana" w:hAnsi="Verdana"/>
          <w:b/>
          <w:i/>
          <w:noProof/>
          <w:sz w:val="24"/>
          <w:szCs w:val="24"/>
          <w:lang w:eastAsia="it-IT"/>
        </w:rPr>
        <w:t>Mazzara Giacoma Daniela</w:t>
      </w:r>
      <w:r w:rsidR="00AA7ECB" w:rsidRPr="0065759F">
        <w:rPr>
          <w:rFonts w:ascii="Verdana" w:hAnsi="Verdana"/>
          <w:b/>
          <w:i/>
          <w:noProof/>
          <w:sz w:val="24"/>
          <w:szCs w:val="24"/>
          <w:lang w:eastAsia="it-IT"/>
        </w:rPr>
        <w:tab/>
      </w:r>
      <w:r w:rsidR="00AA7ECB" w:rsidRPr="0065759F">
        <w:rPr>
          <w:rFonts w:ascii="Verdana" w:hAnsi="Verdana"/>
          <w:b/>
          <w:i/>
          <w:noProof/>
          <w:sz w:val="24"/>
          <w:szCs w:val="24"/>
          <w:lang w:eastAsia="it-IT"/>
        </w:rPr>
        <w:tab/>
        <w:t xml:space="preserve">         </w:t>
      </w:r>
    </w:p>
    <w:p w:rsidR="001B5A1C" w:rsidRPr="0065759F" w:rsidRDefault="001B5A1C" w:rsidP="0065759F">
      <w:pPr>
        <w:spacing w:line="360" w:lineRule="auto"/>
        <w:rPr>
          <w:rFonts w:ascii="Verdana" w:hAnsi="Verdana"/>
          <w:b/>
          <w:i/>
          <w:noProof/>
          <w:sz w:val="24"/>
          <w:szCs w:val="24"/>
          <w:lang w:eastAsia="it-IT"/>
        </w:rPr>
      </w:pPr>
      <w:r w:rsidRPr="0065759F">
        <w:rPr>
          <w:rFonts w:ascii="Verdana" w:hAnsi="Verdana"/>
          <w:b/>
          <w:i/>
          <w:noProof/>
          <w:sz w:val="24"/>
          <w:szCs w:val="24"/>
          <w:lang w:eastAsia="it-IT"/>
        </w:rPr>
        <w:t>Toscano Gisella</w:t>
      </w:r>
    </w:p>
    <w:p w:rsidR="001B5A1C" w:rsidRPr="0065759F" w:rsidRDefault="001B5A1C" w:rsidP="0065759F">
      <w:pPr>
        <w:spacing w:line="360" w:lineRule="auto"/>
        <w:rPr>
          <w:rFonts w:ascii="Verdana" w:hAnsi="Verdana"/>
          <w:b/>
          <w:i/>
          <w:noProof/>
          <w:sz w:val="24"/>
          <w:szCs w:val="24"/>
          <w:lang w:eastAsia="it-IT"/>
        </w:rPr>
      </w:pPr>
      <w:r w:rsidRPr="0065759F">
        <w:rPr>
          <w:rFonts w:ascii="Verdana" w:hAnsi="Verdana"/>
          <w:b/>
          <w:i/>
          <w:noProof/>
          <w:sz w:val="24"/>
          <w:szCs w:val="24"/>
          <w:lang w:eastAsia="it-IT"/>
        </w:rPr>
        <w:t>Gagliano Caterina</w:t>
      </w:r>
    </w:p>
    <w:p w:rsidR="001B5A1C" w:rsidRPr="0065759F" w:rsidRDefault="001B5A1C" w:rsidP="0065759F">
      <w:pPr>
        <w:spacing w:line="360" w:lineRule="auto"/>
        <w:rPr>
          <w:rFonts w:ascii="Verdana" w:hAnsi="Verdana"/>
          <w:b/>
          <w:i/>
          <w:noProof/>
          <w:sz w:val="24"/>
          <w:szCs w:val="24"/>
          <w:lang w:eastAsia="it-IT"/>
        </w:rPr>
      </w:pPr>
      <w:r w:rsidRPr="0065759F">
        <w:rPr>
          <w:rFonts w:ascii="Verdana" w:hAnsi="Verdana"/>
          <w:b/>
          <w:i/>
          <w:noProof/>
          <w:sz w:val="24"/>
          <w:szCs w:val="24"/>
          <w:lang w:eastAsia="it-IT"/>
        </w:rPr>
        <w:t>Milana Serafina</w:t>
      </w:r>
    </w:p>
    <w:p w:rsidR="001B5A1C" w:rsidRPr="0065759F" w:rsidRDefault="001B5A1C" w:rsidP="0065759F">
      <w:pPr>
        <w:spacing w:line="360" w:lineRule="auto"/>
        <w:rPr>
          <w:rFonts w:ascii="Verdana" w:hAnsi="Verdana"/>
          <w:b/>
          <w:i/>
          <w:noProof/>
          <w:sz w:val="24"/>
          <w:szCs w:val="24"/>
          <w:lang w:eastAsia="it-IT"/>
        </w:rPr>
      </w:pPr>
      <w:r w:rsidRPr="0065759F">
        <w:rPr>
          <w:rFonts w:ascii="Verdana" w:hAnsi="Verdana"/>
          <w:b/>
          <w:i/>
          <w:noProof/>
          <w:sz w:val="24"/>
          <w:szCs w:val="24"/>
          <w:lang w:eastAsia="it-IT"/>
        </w:rPr>
        <w:t>Mauro Francesca</w:t>
      </w:r>
    </w:p>
    <w:p w:rsidR="00362410" w:rsidRPr="0065759F" w:rsidRDefault="001B5A1C" w:rsidP="0065759F">
      <w:pPr>
        <w:spacing w:line="360" w:lineRule="auto"/>
        <w:rPr>
          <w:rFonts w:ascii="Verdana" w:hAnsi="Verdana"/>
          <w:b/>
          <w:i/>
          <w:sz w:val="24"/>
          <w:szCs w:val="24"/>
          <w:lang w:eastAsia="it-IT"/>
        </w:rPr>
      </w:pPr>
      <w:r w:rsidRPr="0065759F">
        <w:rPr>
          <w:rFonts w:ascii="Verdana" w:hAnsi="Verdana"/>
          <w:b/>
          <w:i/>
          <w:noProof/>
          <w:sz w:val="24"/>
          <w:szCs w:val="24"/>
          <w:lang w:eastAsia="it-IT"/>
        </w:rPr>
        <w:t>Giacalone Nicolina</w:t>
      </w:r>
      <w:bookmarkStart w:id="0" w:name="_GoBack"/>
      <w:r w:rsidR="00467513" w:rsidRPr="0065759F">
        <w:rPr>
          <w:rFonts w:ascii="Verdana" w:hAnsi="Verdana"/>
          <w:b/>
          <w:i/>
          <w:noProof/>
          <w:sz w:val="24"/>
          <w:szCs w:val="24"/>
          <w:lang w:eastAsia="it-I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292100</wp:posOffset>
            </wp:positionH>
            <wp:positionV relativeFrom="page">
              <wp:posOffset>365125</wp:posOffset>
            </wp:positionV>
            <wp:extent cx="6985000" cy="10121900"/>
            <wp:effectExtent l="0" t="0" r="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1012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</w:p>
    <w:p w:rsidR="00362410" w:rsidRPr="0065759F" w:rsidRDefault="0065759F" w:rsidP="0065759F">
      <w:pPr>
        <w:spacing w:line="360" w:lineRule="auto"/>
        <w:rPr>
          <w:rFonts w:ascii="Verdana" w:hAnsi="Verdana"/>
          <w:b/>
          <w:i/>
          <w:sz w:val="24"/>
          <w:szCs w:val="24"/>
          <w:lang w:eastAsia="it-IT"/>
        </w:rPr>
      </w:pPr>
      <w:r w:rsidRPr="0065759F">
        <w:rPr>
          <w:rFonts w:ascii="Verdana" w:hAnsi="Verdana"/>
          <w:b/>
          <w:i/>
          <w:noProof/>
          <w:sz w:val="24"/>
          <w:szCs w:val="24"/>
          <w:lang w:eastAsia="it-IT"/>
        </w:rPr>
        <w:t>Rapallo Giuseppina</w:t>
      </w:r>
    </w:p>
    <w:p w:rsidR="00362410" w:rsidRPr="0065759F" w:rsidRDefault="0065759F" w:rsidP="0065759F">
      <w:pPr>
        <w:spacing w:line="360" w:lineRule="auto"/>
        <w:rPr>
          <w:rFonts w:ascii="Verdana" w:hAnsi="Verdana"/>
          <w:b/>
          <w:i/>
          <w:sz w:val="24"/>
          <w:szCs w:val="24"/>
          <w:lang w:eastAsia="it-IT"/>
        </w:rPr>
      </w:pPr>
      <w:r w:rsidRPr="0065759F">
        <w:rPr>
          <w:rFonts w:ascii="Verdana" w:hAnsi="Verdana"/>
          <w:b/>
          <w:i/>
          <w:noProof/>
          <w:sz w:val="24"/>
          <w:szCs w:val="24"/>
          <w:lang w:eastAsia="it-IT"/>
        </w:rPr>
        <w:t>Gabriele Anna Maria</w:t>
      </w:r>
    </w:p>
    <w:p w:rsidR="00362410" w:rsidRPr="0065759F" w:rsidRDefault="0065759F" w:rsidP="0065759F">
      <w:pPr>
        <w:spacing w:line="360" w:lineRule="auto"/>
        <w:rPr>
          <w:rFonts w:ascii="Verdana" w:hAnsi="Verdana"/>
          <w:b/>
          <w:i/>
          <w:sz w:val="24"/>
          <w:szCs w:val="24"/>
          <w:lang w:eastAsia="it-IT"/>
        </w:rPr>
      </w:pPr>
      <w:r w:rsidRPr="0065759F">
        <w:rPr>
          <w:rFonts w:ascii="Verdana" w:hAnsi="Verdana"/>
          <w:b/>
          <w:i/>
          <w:noProof/>
          <w:sz w:val="24"/>
          <w:szCs w:val="24"/>
          <w:lang w:eastAsia="it-IT"/>
        </w:rPr>
        <w:t xml:space="preserve"> Adamo Margherita                                       </w:t>
      </w:r>
    </w:p>
    <w:p w:rsidR="00362410" w:rsidRPr="0065759F" w:rsidRDefault="00362410" w:rsidP="00F71B2B">
      <w:pPr>
        <w:rPr>
          <w:rFonts w:ascii="Verdana" w:hAnsi="Verdana"/>
          <w:sz w:val="20"/>
          <w:szCs w:val="20"/>
          <w:lang w:eastAsia="it-IT"/>
        </w:rPr>
      </w:pPr>
    </w:p>
    <w:p w:rsidR="00467513" w:rsidRPr="0065759F" w:rsidRDefault="00467513" w:rsidP="00F71B2B">
      <w:pPr>
        <w:rPr>
          <w:rFonts w:ascii="Verdana" w:hAnsi="Verdana"/>
          <w:sz w:val="20"/>
          <w:szCs w:val="20"/>
          <w:lang w:eastAsia="it-IT"/>
        </w:rPr>
      </w:pPr>
    </w:p>
    <w:p w:rsidR="00467513" w:rsidRPr="0065759F" w:rsidRDefault="00467513" w:rsidP="00F71B2B">
      <w:pPr>
        <w:rPr>
          <w:rFonts w:ascii="Verdana" w:hAnsi="Verdana"/>
          <w:sz w:val="20"/>
          <w:szCs w:val="20"/>
          <w:lang w:eastAsia="it-IT"/>
        </w:rPr>
      </w:pPr>
    </w:p>
    <w:p w:rsidR="00467513" w:rsidRPr="0065759F" w:rsidRDefault="00467513" w:rsidP="00F71B2B">
      <w:pPr>
        <w:rPr>
          <w:rFonts w:ascii="Verdana" w:hAnsi="Verdana"/>
          <w:sz w:val="20"/>
          <w:szCs w:val="20"/>
          <w:lang w:eastAsia="it-IT"/>
        </w:rPr>
      </w:pPr>
    </w:p>
    <w:p w:rsidR="001B5A1C" w:rsidRPr="0065759F" w:rsidRDefault="001B5A1C" w:rsidP="00F71B2B">
      <w:pPr>
        <w:rPr>
          <w:rFonts w:ascii="Verdana" w:hAnsi="Verdana"/>
          <w:sz w:val="20"/>
          <w:szCs w:val="20"/>
          <w:lang w:eastAsia="it-IT"/>
        </w:rPr>
      </w:pPr>
    </w:p>
    <w:p w:rsidR="00036D98" w:rsidRPr="0065759F" w:rsidRDefault="00036D98" w:rsidP="00F71B2B">
      <w:pPr>
        <w:rPr>
          <w:rFonts w:ascii="Verdana" w:hAnsi="Verdana"/>
          <w:sz w:val="20"/>
          <w:szCs w:val="20"/>
          <w:lang w:eastAsia="it-IT"/>
        </w:rPr>
      </w:pPr>
    </w:p>
    <w:p w:rsidR="00036D98" w:rsidRPr="0065759F" w:rsidRDefault="00036D98" w:rsidP="00F71B2B">
      <w:pPr>
        <w:rPr>
          <w:rFonts w:ascii="Verdana" w:hAnsi="Verdana"/>
          <w:sz w:val="20"/>
          <w:szCs w:val="20"/>
          <w:lang w:eastAsia="it-IT"/>
        </w:rPr>
      </w:pPr>
    </w:p>
    <w:p w:rsidR="0065759F" w:rsidRDefault="0065759F" w:rsidP="00F71B2B">
      <w:pPr>
        <w:rPr>
          <w:rFonts w:ascii="Verdana" w:hAnsi="Verdana"/>
          <w:sz w:val="20"/>
          <w:szCs w:val="20"/>
          <w:lang w:eastAsia="it-IT"/>
        </w:rPr>
      </w:pPr>
    </w:p>
    <w:p w:rsidR="0065759F" w:rsidRDefault="0065759F" w:rsidP="00F71B2B">
      <w:pPr>
        <w:rPr>
          <w:rFonts w:ascii="Verdana" w:hAnsi="Verdana"/>
          <w:sz w:val="20"/>
          <w:szCs w:val="20"/>
          <w:lang w:eastAsia="it-IT"/>
        </w:rPr>
      </w:pPr>
    </w:p>
    <w:p w:rsidR="0065759F" w:rsidRDefault="0065759F" w:rsidP="00F71B2B">
      <w:pPr>
        <w:rPr>
          <w:rFonts w:ascii="Verdana" w:hAnsi="Verdana"/>
          <w:sz w:val="20"/>
          <w:szCs w:val="20"/>
          <w:lang w:eastAsia="it-IT"/>
        </w:rPr>
      </w:pPr>
    </w:p>
    <w:p w:rsidR="0065759F" w:rsidRDefault="0065759F" w:rsidP="00F71B2B">
      <w:pPr>
        <w:rPr>
          <w:rFonts w:ascii="Verdana" w:hAnsi="Verdana"/>
          <w:sz w:val="20"/>
          <w:szCs w:val="20"/>
          <w:lang w:eastAsia="it-IT"/>
        </w:rPr>
      </w:pPr>
    </w:p>
    <w:p w:rsidR="0065759F" w:rsidRDefault="0065759F" w:rsidP="00F71B2B">
      <w:pPr>
        <w:rPr>
          <w:rFonts w:ascii="Verdana" w:hAnsi="Verdana"/>
          <w:sz w:val="20"/>
          <w:szCs w:val="20"/>
          <w:lang w:eastAsia="it-IT"/>
        </w:rPr>
      </w:pPr>
    </w:p>
    <w:p w:rsidR="0065759F" w:rsidRDefault="0065759F" w:rsidP="00F71B2B">
      <w:pPr>
        <w:rPr>
          <w:rFonts w:ascii="Verdana" w:hAnsi="Verdana"/>
          <w:sz w:val="20"/>
          <w:szCs w:val="20"/>
          <w:lang w:eastAsia="it-IT"/>
        </w:rPr>
      </w:pPr>
    </w:p>
    <w:p w:rsidR="0065759F" w:rsidRDefault="0065759F" w:rsidP="00F71B2B">
      <w:pPr>
        <w:rPr>
          <w:rFonts w:ascii="Verdana" w:hAnsi="Verdana"/>
          <w:sz w:val="20"/>
          <w:szCs w:val="20"/>
          <w:lang w:eastAsia="it-IT"/>
        </w:rPr>
      </w:pPr>
    </w:p>
    <w:p w:rsidR="0065759F" w:rsidRDefault="0065759F" w:rsidP="00F71B2B">
      <w:pPr>
        <w:rPr>
          <w:rFonts w:ascii="Verdana" w:hAnsi="Verdana"/>
          <w:sz w:val="20"/>
          <w:szCs w:val="20"/>
          <w:lang w:eastAsia="it-IT"/>
        </w:rPr>
      </w:pPr>
    </w:p>
    <w:p w:rsidR="0065759F" w:rsidRDefault="0065759F" w:rsidP="00F71B2B">
      <w:pPr>
        <w:rPr>
          <w:rFonts w:ascii="Verdana" w:hAnsi="Verdana"/>
          <w:sz w:val="20"/>
          <w:szCs w:val="20"/>
          <w:lang w:eastAsia="it-IT"/>
        </w:rPr>
      </w:pPr>
    </w:p>
    <w:p w:rsidR="00F71B2B" w:rsidRPr="0065759F" w:rsidRDefault="00B80215" w:rsidP="00F71B2B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lastRenderedPageBreak/>
        <w:t>CLASSI QUARTE</w:t>
      </w:r>
    </w:p>
    <w:p w:rsidR="00104ACF" w:rsidRPr="0065759F" w:rsidRDefault="00104ACF" w:rsidP="00F71B2B">
      <w:pPr>
        <w:rPr>
          <w:rFonts w:ascii="Verdana" w:hAnsi="Verdana"/>
          <w:sz w:val="20"/>
          <w:szCs w:val="20"/>
          <w:lang w:eastAsia="it-IT"/>
        </w:rPr>
      </w:pPr>
    </w:p>
    <w:p w:rsidR="00F71B2B" w:rsidRPr="0065759F" w:rsidRDefault="00104ACF" w:rsidP="00F71B2B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 xml:space="preserve"> 1° bimestre (ottobre-novembre)</w:t>
      </w:r>
    </w:p>
    <w:p w:rsidR="00F71B2B" w:rsidRPr="0065759F" w:rsidRDefault="00F71B2B" w:rsidP="00F71B2B">
      <w:pPr>
        <w:rPr>
          <w:rFonts w:ascii="Verdana" w:hAnsi="Verdana"/>
          <w:b/>
          <w:sz w:val="20"/>
          <w:szCs w:val="20"/>
          <w:lang w:eastAsia="it-IT"/>
        </w:rPr>
      </w:pPr>
    </w:p>
    <w:p w:rsidR="00F71B2B" w:rsidRPr="0065759F" w:rsidRDefault="00F71B2B" w:rsidP="00F71B2B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ITALIANO</w:t>
      </w:r>
    </w:p>
    <w:p w:rsidR="00F71B2B" w:rsidRPr="0065759F" w:rsidRDefault="00F71B2B" w:rsidP="00F71B2B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403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575"/>
        <w:gridCol w:w="3021"/>
        <w:gridCol w:w="2649"/>
      </w:tblGrid>
      <w:tr w:rsidR="00F71B2B" w:rsidRPr="0065759F" w:rsidTr="0091349B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F71B2B" w:rsidRPr="0065759F" w:rsidRDefault="00F71B2B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575" w:type="dxa"/>
            <w:shd w:val="clear" w:color="auto" w:fill="FFFFFF" w:themeFill="background1"/>
          </w:tcPr>
          <w:p w:rsidR="00F71B2B" w:rsidRPr="0065759F" w:rsidRDefault="00F71B2B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3021" w:type="dxa"/>
            <w:shd w:val="clear" w:color="auto" w:fill="FFFFFF" w:themeFill="background1"/>
          </w:tcPr>
          <w:p w:rsidR="00F71B2B" w:rsidRPr="0065759F" w:rsidRDefault="00F71B2B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649" w:type="dxa"/>
            <w:shd w:val="clear" w:color="auto" w:fill="FFFFFF" w:themeFill="background1"/>
          </w:tcPr>
          <w:p w:rsidR="00F71B2B" w:rsidRPr="0065759F" w:rsidRDefault="00F71B2B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F71B2B" w:rsidRPr="0065759F" w:rsidTr="0091349B">
        <w:trPr>
          <w:jc w:val="center"/>
        </w:trPr>
        <w:tc>
          <w:tcPr>
            <w:tcW w:w="2158" w:type="dxa"/>
          </w:tcPr>
          <w:p w:rsidR="00F71B2B" w:rsidRPr="0065759F" w:rsidRDefault="00F71B2B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71B2B" w:rsidRPr="0065759F" w:rsidRDefault="00104ACF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B7D98" w:rsidRPr="0065759F">
              <w:rPr>
                <w:rFonts w:ascii="Verdana" w:hAnsi="Verdana"/>
                <w:sz w:val="20"/>
                <w:szCs w:val="20"/>
                <w:lang w:eastAsia="it-IT"/>
              </w:rPr>
              <w:t>L’alunno utilizza diverse tecniche e tipologie di discorso diretto.</w:t>
            </w:r>
          </w:p>
          <w:p w:rsidR="00EB7D98" w:rsidRPr="0065759F" w:rsidRDefault="00EB7D98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B7D98" w:rsidRPr="0065759F" w:rsidRDefault="00EB7D98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B7D98" w:rsidRPr="0065759F" w:rsidRDefault="00104ACF" w:rsidP="00EB7D9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B7D98" w:rsidRPr="0065759F">
              <w:rPr>
                <w:rFonts w:ascii="Verdana" w:hAnsi="Verdana"/>
                <w:sz w:val="20"/>
                <w:szCs w:val="20"/>
                <w:lang w:eastAsia="it-IT"/>
              </w:rPr>
              <w:t>Analizzare testi descrittivi rilevando la tipologia dei dati.</w:t>
            </w:r>
          </w:p>
          <w:p w:rsidR="00EB7D98" w:rsidRPr="0065759F" w:rsidRDefault="00EB7D98" w:rsidP="00EB7D9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1349B" w:rsidRPr="0065759F" w:rsidRDefault="0091349B" w:rsidP="00EB7D9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B7D98" w:rsidRPr="0065759F" w:rsidRDefault="00104ACF" w:rsidP="00EB7D9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B7D98" w:rsidRPr="0065759F">
              <w:rPr>
                <w:rFonts w:ascii="Verdana" w:hAnsi="Verdana"/>
                <w:sz w:val="20"/>
                <w:szCs w:val="20"/>
                <w:lang w:eastAsia="it-IT"/>
              </w:rPr>
              <w:t>Produce lettere usando il registro comunicativo adatto.</w:t>
            </w:r>
          </w:p>
          <w:p w:rsidR="00EB7D98" w:rsidRPr="0065759F" w:rsidRDefault="00EB7D98" w:rsidP="00EB7D9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1349B" w:rsidRPr="0065759F" w:rsidRDefault="0091349B" w:rsidP="00EB7D9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B7D98" w:rsidRPr="0065759F" w:rsidRDefault="00104ACF" w:rsidP="00EB7D9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B7D98" w:rsidRPr="0065759F">
              <w:rPr>
                <w:rFonts w:ascii="Verdana" w:hAnsi="Verdana"/>
                <w:sz w:val="20"/>
                <w:szCs w:val="20"/>
                <w:lang w:eastAsia="it-IT"/>
              </w:rPr>
              <w:t>Riconoscere le parti del discorso studiate.</w:t>
            </w:r>
          </w:p>
          <w:p w:rsidR="00EB7D98" w:rsidRPr="0065759F" w:rsidRDefault="00EB7D98" w:rsidP="00EB7D9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1349B" w:rsidRPr="0065759F" w:rsidRDefault="0091349B" w:rsidP="00EB7D9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71B2B" w:rsidRPr="0065759F" w:rsidRDefault="00104ACF" w:rsidP="00EB7D9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B7D98" w:rsidRPr="0065759F">
              <w:rPr>
                <w:rFonts w:ascii="Verdana" w:hAnsi="Verdana"/>
                <w:sz w:val="20"/>
                <w:szCs w:val="20"/>
                <w:lang w:eastAsia="it-IT"/>
              </w:rPr>
              <w:t>Rileva nelle frasi la coppia minima.</w:t>
            </w:r>
          </w:p>
          <w:p w:rsidR="00F71B2B" w:rsidRPr="0065759F" w:rsidRDefault="00F71B2B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71B2B" w:rsidRPr="0065759F" w:rsidRDefault="00F71B2B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575" w:type="dxa"/>
          </w:tcPr>
          <w:p w:rsidR="00F71B2B" w:rsidRPr="0065759F" w:rsidRDefault="00F71B2B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C2497" w:rsidRPr="0065759F" w:rsidRDefault="00104ACF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6C2497" w:rsidRPr="0065759F">
              <w:rPr>
                <w:rFonts w:ascii="Verdana" w:hAnsi="Verdana"/>
                <w:sz w:val="20"/>
                <w:szCs w:val="20"/>
                <w:lang w:eastAsia="it-IT"/>
              </w:rPr>
              <w:t>Tema stagionale: l’estate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 le vacanze; l’autunno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 vari linguaggi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artistico-espressivi.</w:t>
            </w:r>
          </w:p>
          <w:p w:rsidR="006C2497" w:rsidRPr="0065759F" w:rsidRDefault="00104ACF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="006C2497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narrativo</w:t>
            </w:r>
            <w:r w:rsidR="006C2497" w:rsidRPr="0065759F">
              <w:rPr>
                <w:rFonts w:ascii="Verdana" w:hAnsi="Verdana"/>
                <w:sz w:val="20"/>
                <w:szCs w:val="20"/>
                <w:lang w:eastAsia="it-IT"/>
              </w:rPr>
              <w:t>: 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racconti realistici e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autobiografici.</w:t>
            </w:r>
          </w:p>
          <w:p w:rsidR="006C2497" w:rsidRPr="0065759F" w:rsidRDefault="00104ACF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="006C2497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descrittivo</w:t>
            </w:r>
            <w:r w:rsidR="006C2497" w:rsidRPr="0065759F">
              <w:rPr>
                <w:rFonts w:ascii="Verdana" w:hAnsi="Verdana"/>
                <w:sz w:val="20"/>
                <w:szCs w:val="20"/>
                <w:lang w:eastAsia="it-IT"/>
              </w:rPr>
              <w:t>: la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descrizione dei luoghi.</w:t>
            </w:r>
          </w:p>
          <w:p w:rsidR="006C2497" w:rsidRPr="0065759F" w:rsidRDefault="00104ACF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4-</w:t>
            </w:r>
            <w:r w:rsidR="006C2497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poetico</w:t>
            </w:r>
            <w:r w:rsidR="006C2497" w:rsidRPr="0065759F">
              <w:rPr>
                <w:rFonts w:ascii="Verdana" w:hAnsi="Verdana"/>
                <w:sz w:val="20"/>
                <w:szCs w:val="20"/>
                <w:lang w:eastAsia="it-IT"/>
              </w:rPr>
              <w:t>: la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struttura della poesia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(strofe, versi, alcune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tipologie di rime).</w:t>
            </w:r>
          </w:p>
          <w:p w:rsidR="006C2497" w:rsidRPr="0065759F" w:rsidRDefault="00104ACF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5-</w:t>
            </w:r>
            <w:r w:rsidR="006C2497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La comunicazione</w:t>
            </w:r>
            <w:r w:rsidR="006C2497" w:rsidRPr="0065759F">
              <w:rPr>
                <w:rFonts w:ascii="Verdana" w:hAnsi="Verdana"/>
                <w:sz w:val="20"/>
                <w:szCs w:val="20"/>
                <w:lang w:eastAsia="it-IT"/>
              </w:rPr>
              <w:t>: la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6C2497" w:rsidRPr="0065759F">
              <w:rPr>
                <w:rFonts w:ascii="Verdana" w:hAnsi="Verdana"/>
                <w:sz w:val="20"/>
                <w:szCs w:val="20"/>
                <w:lang w:eastAsia="it-IT"/>
              </w:rPr>
              <w:t>lettera e la cartolina.</w:t>
            </w:r>
          </w:p>
          <w:p w:rsidR="0091349B" w:rsidRPr="0065759F" w:rsidRDefault="0091349B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Riflessione sulla lingua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: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1. la punteggiatura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2. discorso diretto e</w:t>
            </w:r>
          </w:p>
          <w:p w:rsidR="006C2497" w:rsidRPr="0065759F" w:rsidRDefault="0091349B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</w:t>
            </w:r>
            <w:r w:rsidR="006C2497" w:rsidRPr="0065759F">
              <w:rPr>
                <w:rFonts w:ascii="Verdana" w:hAnsi="Verdana"/>
                <w:sz w:val="20"/>
                <w:szCs w:val="20"/>
                <w:lang w:eastAsia="it-IT"/>
              </w:rPr>
              <w:t>ndiretto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3. omonimi e sinonimi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4. contrari</w:t>
            </w:r>
            <w:r w:rsidR="003F1B95"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5. il nome: genere,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numero, nomi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collettivi, nomi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concreti e astratti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6. gli articoli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7. le preposizioni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semplici e articolate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8. il pronome personale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9. la funzione dei verbi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essere e avere e la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loro coniugazione al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modo indicativo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10.le tre coniugazioni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regolari al modo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indicativo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11.la frase minima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3021" w:type="dxa"/>
          </w:tcPr>
          <w:p w:rsidR="00F71B2B" w:rsidRPr="0065759F" w:rsidRDefault="00F71B2B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C2497" w:rsidRPr="0065759F" w:rsidRDefault="006C2497" w:rsidP="006C2497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Ascoltare e parlare</w:t>
            </w:r>
          </w:p>
          <w:p w:rsidR="006C2497" w:rsidRPr="0065759F" w:rsidRDefault="0078646D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6C2497" w:rsidRPr="0065759F">
              <w:rPr>
                <w:rFonts w:ascii="Verdana" w:hAnsi="Verdana"/>
                <w:sz w:val="20"/>
                <w:szCs w:val="20"/>
                <w:lang w:eastAsia="it-IT"/>
              </w:rPr>
              <w:t>Cogliere l'argomento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principale dei discorsi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altrui.</w:t>
            </w:r>
          </w:p>
          <w:p w:rsidR="006C2497" w:rsidRPr="0065759F" w:rsidRDefault="0078646D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Prendere la parola negli scambi </w:t>
            </w:r>
            <w:r w:rsidR="006C2497" w:rsidRPr="0065759F">
              <w:rPr>
                <w:rFonts w:ascii="Verdana" w:hAnsi="Verdana"/>
                <w:sz w:val="20"/>
                <w:szCs w:val="20"/>
                <w:lang w:eastAsia="it-IT"/>
              </w:rPr>
              <w:t>comunicativi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(dialogo, conversazione,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discussione) rispettando 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turni di parola, ponendo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domande pertinenti e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chiedendo chiarimenti.</w:t>
            </w:r>
          </w:p>
          <w:p w:rsidR="006C2497" w:rsidRPr="0065759F" w:rsidRDefault="0078646D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6C2497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Riferire su esperienze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personali organizzando il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racconto in modo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essenziale e chiaro,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rispettando l'ordine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cronologico e/o logico e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inserendo elementi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descrittivi funzionali al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racconto.</w:t>
            </w:r>
          </w:p>
          <w:p w:rsidR="00E37F42" w:rsidRPr="0065759F" w:rsidRDefault="00E37F42" w:rsidP="006C2497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6C2497" w:rsidRPr="0065759F" w:rsidRDefault="006C2497" w:rsidP="006C2497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Leggere</w:t>
            </w:r>
          </w:p>
          <w:p w:rsidR="006C2497" w:rsidRPr="0065759F" w:rsidRDefault="0078646D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6C2497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Leggere testi narrativi e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descrittivi, sia realistici sia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fantastici, distinguendo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l'invenzione letteraria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dalla realtà.</w:t>
            </w:r>
          </w:p>
          <w:p w:rsidR="006C2497" w:rsidRPr="0065759F" w:rsidRDefault="0078646D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6C2497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Sfruttare le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informazioni della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titolazione, delle immagini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 delle didascalie per farsi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un’idea del testo che si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intende leggere.</w:t>
            </w:r>
          </w:p>
          <w:p w:rsidR="006C2497" w:rsidRPr="0065759F" w:rsidRDefault="0078646D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6C2497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Leggere testi letterari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poetici mostrando di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riconoscere le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caratteristiche essenziali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che li contraddistinguono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(versi, strofe, rime,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ripetizione di suoni, uso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delle parole e dei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significati) ed esprimendo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semplici pareri personali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su di essi.</w:t>
            </w:r>
          </w:p>
          <w:p w:rsidR="006C2497" w:rsidRPr="0065759F" w:rsidRDefault="00957460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6C2497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Leggere ad alta voce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un testo noto e, nel caso di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testi dialogati letti a più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voci, inserirsi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opportunamente con la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propria battuta,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rispettando le pause e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variando il tono della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voce.</w:t>
            </w:r>
          </w:p>
          <w:p w:rsidR="00E37F42" w:rsidRPr="0065759F" w:rsidRDefault="00E37F42" w:rsidP="006C2497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EA4D85" w:rsidRPr="0065759F" w:rsidRDefault="006C2497" w:rsidP="006C2497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Scrivere</w:t>
            </w:r>
          </w:p>
          <w:p w:rsidR="006C2497" w:rsidRPr="0065759F" w:rsidRDefault="00957460" w:rsidP="006C2497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6C2497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Raccogliere le idee,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organizzarle per punti,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pianificare la traccia di un</w:t>
            </w:r>
          </w:p>
          <w:p w:rsidR="006C2497" w:rsidRPr="0065759F" w:rsidRDefault="0091349B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racconto o di </w:t>
            </w:r>
            <w:r w:rsidR="006C2497" w:rsidRPr="0065759F">
              <w:rPr>
                <w:rFonts w:ascii="Verdana" w:hAnsi="Verdana"/>
                <w:sz w:val="20"/>
                <w:szCs w:val="20"/>
                <w:lang w:eastAsia="it-IT"/>
              </w:rPr>
              <w:t>un’esperienza.</w:t>
            </w:r>
          </w:p>
          <w:p w:rsidR="006C2497" w:rsidRPr="0065759F" w:rsidRDefault="00957460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6C2497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Produrre racconti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scritti di esperienze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personali che contengano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le informazioni essenziali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relative a persone, luoghi,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tempi, situazioni, azioni.</w:t>
            </w:r>
          </w:p>
          <w:p w:rsidR="006C2497" w:rsidRPr="0065759F" w:rsidRDefault="00957460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6C2497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Scrivere una lettera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indirizzata a destinatari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noti, adeguando le forme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espressive al destinatario e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alla situazione di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comunicazione.</w:t>
            </w:r>
          </w:p>
          <w:p w:rsidR="006C2497" w:rsidRPr="0065759F" w:rsidRDefault="00957460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6C2497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Produrre testi corretti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dal punto di vista</w:t>
            </w:r>
          </w:p>
          <w:p w:rsidR="0091349B" w:rsidRPr="0065759F" w:rsidRDefault="0091349B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ortografico, morfosintattico, lessicale, </w:t>
            </w:r>
            <w:r w:rsidR="006C2497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in cui siano </w:t>
            </w:r>
          </w:p>
          <w:p w:rsidR="0091349B" w:rsidRPr="0065759F" w:rsidRDefault="0091349B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rispettate le </w:t>
            </w:r>
            <w:r w:rsidR="006C2497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funzioni 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sintattiche e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semantiche dei principali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segni interpuntivi.</w:t>
            </w:r>
          </w:p>
          <w:p w:rsidR="00E37F42" w:rsidRPr="0065759F" w:rsidRDefault="00E37F42" w:rsidP="006C2497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6C2497" w:rsidRPr="0065759F" w:rsidRDefault="006C2497" w:rsidP="006C2497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Riflettere sulla lingua</w:t>
            </w:r>
          </w:p>
          <w:p w:rsidR="006C2497" w:rsidRPr="0065759F" w:rsidRDefault="00957460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6C2497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Riconoscere e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denominare le parti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principali del discorso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(nomi, articoli,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preposizioni e verbi) e la coppia minima in una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frase.</w:t>
            </w:r>
          </w:p>
          <w:p w:rsidR="006C2497" w:rsidRPr="0065759F" w:rsidRDefault="00957460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6C2497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Comprendere le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principali relazioni tra le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parole (somiglianze,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differenze) sul piano dei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significati.</w:t>
            </w:r>
          </w:p>
          <w:p w:rsidR="006C2497" w:rsidRPr="0065759F" w:rsidRDefault="00957460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6C2497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Riconoscere la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funzione dei principali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segni interpuntivi.</w:t>
            </w:r>
          </w:p>
          <w:p w:rsidR="006C2497" w:rsidRPr="0065759F" w:rsidRDefault="006C2497" w:rsidP="006C249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649" w:type="dxa"/>
          </w:tcPr>
          <w:p w:rsidR="00F71B2B" w:rsidRPr="0065759F" w:rsidRDefault="00F71B2B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1349B" w:rsidRPr="0065759F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Raccontare esperienze</w:t>
            </w:r>
          </w:p>
          <w:p w:rsidR="0091349B" w:rsidRPr="0065759F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personali.</w:t>
            </w:r>
          </w:p>
          <w:p w:rsidR="0091349B" w:rsidRPr="0065759F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Utilizzare strutture</w:t>
            </w:r>
          </w:p>
          <w:p w:rsidR="0091349B" w:rsidRPr="0065759F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narrative cronologiche e</w:t>
            </w:r>
          </w:p>
          <w:p w:rsidR="0091349B" w:rsidRPr="0065759F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anacroniche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(analessi e</w:t>
            </w:r>
          </w:p>
          <w:p w:rsidR="0091349B" w:rsidRPr="0065759F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flashback).</w:t>
            </w:r>
          </w:p>
          <w:p w:rsidR="0091349B" w:rsidRPr="0065759F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Trasformare testi dalla</w:t>
            </w:r>
          </w:p>
          <w:p w:rsidR="0091349B" w:rsidRPr="0065759F" w:rsidRDefault="003F1B95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prima alla terza persone e 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viceversa.</w:t>
            </w:r>
          </w:p>
          <w:p w:rsidR="0091349B" w:rsidRPr="0065759F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1B95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Utilizzare il dialogo per la 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connotazione delle scene.</w:t>
            </w:r>
          </w:p>
          <w:p w:rsidR="0091349B" w:rsidRPr="0065759F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Conoscere e utilizzare le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diverse tecniche e</w:t>
            </w:r>
          </w:p>
          <w:p w:rsidR="0091349B" w:rsidRPr="0065759F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tipologie di discorso</w:t>
            </w:r>
          </w:p>
          <w:p w:rsidR="0091349B" w:rsidRPr="0065759F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diretto.</w:t>
            </w:r>
          </w:p>
          <w:p w:rsidR="0091349B" w:rsidRPr="0065759F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Conoscere le</w:t>
            </w:r>
          </w:p>
          <w:p w:rsidR="0091349B" w:rsidRPr="0065759F" w:rsidRDefault="003F1B95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caratteristiche proprie del 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testo autobiografico e</w:t>
            </w:r>
          </w:p>
          <w:p w:rsidR="0091349B" w:rsidRPr="0065759F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usarlo per produrre</w:t>
            </w:r>
          </w:p>
          <w:p w:rsidR="0091349B" w:rsidRPr="0065759F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semplici narrazioni.</w:t>
            </w:r>
          </w:p>
          <w:p w:rsidR="0091349B" w:rsidRPr="0065759F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Analizzare testi descrittivi</w:t>
            </w:r>
          </w:p>
          <w:p w:rsidR="0091349B" w:rsidRPr="0065759F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rilevando la tipologia dei</w:t>
            </w:r>
          </w:p>
          <w:p w:rsidR="0091349B" w:rsidRPr="0065759F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dati.</w:t>
            </w:r>
          </w:p>
          <w:p w:rsidR="0091349B" w:rsidRPr="0065759F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Produrre testi descrittivi</w:t>
            </w:r>
          </w:p>
          <w:p w:rsidR="0091349B" w:rsidRPr="0065759F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 paesaggi utilizzando</w:t>
            </w:r>
          </w:p>
          <w:p w:rsidR="0091349B" w:rsidRPr="0065759F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varie tipologie di dati.</w:t>
            </w:r>
          </w:p>
          <w:p w:rsidR="0091349B" w:rsidRPr="0065759F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Comprendere e utilizzare</w:t>
            </w:r>
          </w:p>
          <w:p w:rsidR="0091349B" w:rsidRPr="0065759F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la tecnica della</w:t>
            </w:r>
          </w:p>
          <w:p w:rsidR="0091349B" w:rsidRPr="0065759F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descrizione per piani.</w:t>
            </w:r>
          </w:p>
          <w:p w:rsidR="0091349B" w:rsidRPr="0065759F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1B95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Analizzare la struttura e le 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caratteristiche della</w:t>
            </w:r>
          </w:p>
          <w:p w:rsidR="0091349B" w:rsidRPr="0065759F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lettera.</w:t>
            </w:r>
          </w:p>
          <w:p w:rsidR="0091349B" w:rsidRPr="0065759F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Distinguere tra lettera</w:t>
            </w:r>
          </w:p>
          <w:p w:rsidR="0091349B" w:rsidRPr="0065759F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formale e informale.</w:t>
            </w:r>
          </w:p>
          <w:p w:rsidR="0091349B" w:rsidRPr="0065759F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-Produrre lettere usando i 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registri comunicativi</w:t>
            </w:r>
          </w:p>
          <w:p w:rsidR="0091349B" w:rsidRPr="0065759F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adatti.</w:t>
            </w:r>
          </w:p>
          <w:p w:rsidR="0091349B" w:rsidRPr="0065759F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Analizzare la struttura di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testi poetici.</w:t>
            </w:r>
          </w:p>
          <w:p w:rsidR="0091349B" w:rsidRPr="0065759F" w:rsidRDefault="0078646D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Riconoscere le parti del</w:t>
            </w:r>
          </w:p>
          <w:p w:rsidR="0091349B" w:rsidRPr="0065759F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discorso studiate.</w:t>
            </w:r>
          </w:p>
          <w:p w:rsidR="0091349B" w:rsidRPr="0065759F" w:rsidRDefault="00957460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Rilevare nelle frasi la</w:t>
            </w:r>
          </w:p>
          <w:p w:rsidR="0091349B" w:rsidRPr="0065759F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coppia minima.</w:t>
            </w:r>
          </w:p>
          <w:p w:rsidR="0091349B" w:rsidRPr="0065759F" w:rsidRDefault="00957460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</w:t>
            </w:r>
            <w:r w:rsidR="0091349B" w:rsidRPr="0065759F">
              <w:rPr>
                <w:rFonts w:ascii="Verdana" w:hAnsi="Verdana"/>
                <w:sz w:val="20"/>
                <w:szCs w:val="20"/>
                <w:lang w:eastAsia="it-IT"/>
              </w:rPr>
              <w:t>Eseguire esercizi per</w:t>
            </w:r>
          </w:p>
          <w:p w:rsidR="0091349B" w:rsidRPr="0065759F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consolid</w:t>
            </w:r>
            <w:r w:rsidR="003F1B95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are la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correttezza</w:t>
            </w:r>
          </w:p>
          <w:p w:rsidR="0091349B" w:rsidRPr="0065759F" w:rsidRDefault="0091349B" w:rsidP="0091349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ortografica.</w:t>
            </w:r>
          </w:p>
        </w:tc>
      </w:tr>
    </w:tbl>
    <w:p w:rsidR="00C2751D" w:rsidRPr="0065759F" w:rsidRDefault="00C2751D" w:rsidP="00C2751D">
      <w:pPr>
        <w:rPr>
          <w:rFonts w:ascii="Verdana" w:hAnsi="Verdana"/>
          <w:sz w:val="20"/>
          <w:szCs w:val="20"/>
          <w:lang w:eastAsia="it-IT"/>
        </w:rPr>
      </w:pPr>
    </w:p>
    <w:p w:rsidR="00957460" w:rsidRPr="0065759F" w:rsidRDefault="005E0547" w:rsidP="00C2751D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>CLASSI QUAR</w:t>
      </w:r>
      <w:r w:rsidR="00957460" w:rsidRPr="0065759F">
        <w:rPr>
          <w:rFonts w:ascii="Verdana" w:hAnsi="Verdana"/>
          <w:sz w:val="20"/>
          <w:szCs w:val="20"/>
          <w:lang w:eastAsia="it-IT"/>
        </w:rPr>
        <w:t>TE</w:t>
      </w:r>
    </w:p>
    <w:p w:rsidR="00957460" w:rsidRPr="0065759F" w:rsidRDefault="00957460" w:rsidP="00C2751D">
      <w:pPr>
        <w:rPr>
          <w:rFonts w:ascii="Verdana" w:hAnsi="Verdana"/>
          <w:sz w:val="20"/>
          <w:szCs w:val="20"/>
          <w:lang w:eastAsia="it-IT"/>
        </w:rPr>
      </w:pPr>
    </w:p>
    <w:p w:rsidR="00C2751D" w:rsidRPr="0065759F" w:rsidRDefault="00C2751D" w:rsidP="00C2751D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 xml:space="preserve"> 2° bimestre</w:t>
      </w:r>
      <w:r w:rsidR="00957460" w:rsidRPr="0065759F">
        <w:rPr>
          <w:rFonts w:ascii="Verdana" w:hAnsi="Verdana"/>
          <w:b/>
          <w:sz w:val="20"/>
          <w:szCs w:val="20"/>
          <w:lang w:eastAsia="it-IT"/>
        </w:rPr>
        <w:t xml:space="preserve"> (dicembre-gennaio)</w:t>
      </w:r>
    </w:p>
    <w:p w:rsidR="00C2751D" w:rsidRPr="0065759F" w:rsidRDefault="00C2751D" w:rsidP="00C2751D">
      <w:pPr>
        <w:rPr>
          <w:rFonts w:ascii="Verdana" w:hAnsi="Verdana"/>
          <w:b/>
          <w:sz w:val="20"/>
          <w:szCs w:val="20"/>
          <w:lang w:eastAsia="it-IT"/>
        </w:rPr>
      </w:pPr>
    </w:p>
    <w:p w:rsidR="00C2751D" w:rsidRPr="0065759F" w:rsidRDefault="00C2751D" w:rsidP="00C2751D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ITALIANO</w:t>
      </w:r>
    </w:p>
    <w:p w:rsidR="00C2751D" w:rsidRPr="0065759F" w:rsidRDefault="00C2751D" w:rsidP="00C2751D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32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46"/>
        <w:gridCol w:w="2595"/>
        <w:gridCol w:w="2965"/>
        <w:gridCol w:w="2626"/>
      </w:tblGrid>
      <w:tr w:rsidR="00C2751D" w:rsidRPr="0065759F" w:rsidTr="00D46C06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C2751D" w:rsidRPr="0065759F" w:rsidRDefault="00C2751D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44" w:type="dxa"/>
            <w:shd w:val="clear" w:color="auto" w:fill="FFFFFF" w:themeFill="background1"/>
          </w:tcPr>
          <w:p w:rsidR="00C2751D" w:rsidRPr="0065759F" w:rsidRDefault="00C2751D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675" w:type="dxa"/>
            <w:shd w:val="clear" w:color="auto" w:fill="FFFFFF" w:themeFill="background1"/>
          </w:tcPr>
          <w:p w:rsidR="00C2751D" w:rsidRPr="0065759F" w:rsidRDefault="00C2751D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755" w:type="dxa"/>
            <w:shd w:val="clear" w:color="auto" w:fill="FFFFFF" w:themeFill="background1"/>
          </w:tcPr>
          <w:p w:rsidR="00C2751D" w:rsidRPr="0065759F" w:rsidRDefault="00C2751D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C2751D" w:rsidRPr="0065759F" w:rsidTr="00D46C06">
        <w:trPr>
          <w:jc w:val="center"/>
        </w:trPr>
        <w:tc>
          <w:tcPr>
            <w:tcW w:w="2158" w:type="dxa"/>
          </w:tcPr>
          <w:p w:rsidR="00A362AF" w:rsidRPr="0065759F" w:rsidRDefault="00A362AF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362AF" w:rsidRPr="0065759F" w:rsidRDefault="00957460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A362AF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L’alunno riconosce diverse tipologie del racconto fantastico: fiaba, </w:t>
            </w:r>
            <w:r w:rsidR="00A362AF"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favola,</w:t>
            </w:r>
          </w:p>
          <w:p w:rsidR="00A362AF" w:rsidRPr="0065759F" w:rsidRDefault="00A362AF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leggenda, mito.</w:t>
            </w:r>
          </w:p>
          <w:p w:rsidR="00A362AF" w:rsidRPr="0065759F" w:rsidRDefault="00A362AF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362AF" w:rsidRPr="0065759F" w:rsidRDefault="00A362AF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362AF" w:rsidRPr="0065759F" w:rsidRDefault="00957460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A362AF" w:rsidRPr="0065759F">
              <w:rPr>
                <w:rFonts w:ascii="Verdana" w:hAnsi="Verdana"/>
                <w:sz w:val="20"/>
                <w:szCs w:val="20"/>
                <w:lang w:eastAsia="it-IT"/>
              </w:rPr>
              <w:t>Descrive oggetti utilizzando la tecnica dell’estraneazione.</w:t>
            </w:r>
          </w:p>
          <w:p w:rsidR="00A362AF" w:rsidRPr="0065759F" w:rsidRDefault="00A362AF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362AF" w:rsidRPr="0065759F" w:rsidRDefault="00A362AF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362AF" w:rsidRPr="0065759F" w:rsidRDefault="00957460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A362AF" w:rsidRPr="0065759F">
              <w:rPr>
                <w:rFonts w:ascii="Verdana" w:hAnsi="Verdana"/>
                <w:sz w:val="20"/>
                <w:szCs w:val="20"/>
                <w:lang w:eastAsia="it-IT"/>
              </w:rPr>
              <w:t>Rileva nei testi poetici similitudine e metafore.</w:t>
            </w:r>
          </w:p>
          <w:p w:rsidR="00A362AF" w:rsidRPr="0065759F" w:rsidRDefault="00A362AF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362AF" w:rsidRPr="0065759F" w:rsidRDefault="00A362AF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362AF" w:rsidRPr="0065759F" w:rsidRDefault="00957460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A362AF" w:rsidRPr="0065759F">
              <w:rPr>
                <w:rFonts w:ascii="Verdana" w:hAnsi="Verdana"/>
                <w:sz w:val="20"/>
                <w:szCs w:val="20"/>
                <w:lang w:eastAsia="it-IT"/>
              </w:rPr>
              <w:t>Analizza semplici articoli di cronaca rilevandone le caratteristiche.</w:t>
            </w:r>
          </w:p>
          <w:p w:rsidR="00A362AF" w:rsidRPr="0065759F" w:rsidRDefault="00A362AF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362AF" w:rsidRPr="0065759F" w:rsidRDefault="00A362AF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362AF" w:rsidRPr="0065759F" w:rsidRDefault="00957460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A362AF" w:rsidRPr="0065759F">
              <w:rPr>
                <w:rFonts w:ascii="Verdana" w:hAnsi="Verdana"/>
                <w:sz w:val="20"/>
                <w:szCs w:val="20"/>
                <w:lang w:eastAsia="it-IT"/>
              </w:rPr>
              <w:t>Riconosce e utilizza l’aggettivo qualificativo formulando frasi con aggettivi</w:t>
            </w:r>
          </w:p>
          <w:p w:rsidR="00C2751D" w:rsidRPr="0065759F" w:rsidRDefault="00A362AF" w:rsidP="00A362A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qualificativi al grado positivo, al comparativo e al superlativo.</w:t>
            </w:r>
          </w:p>
          <w:p w:rsidR="00C2751D" w:rsidRPr="0065759F" w:rsidRDefault="00C2751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2751D" w:rsidRPr="0065759F" w:rsidRDefault="00C2751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2751D" w:rsidRPr="0065759F" w:rsidRDefault="00C2751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2751D" w:rsidRPr="0065759F" w:rsidRDefault="00C2751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44" w:type="dxa"/>
          </w:tcPr>
          <w:p w:rsidR="00C2751D" w:rsidRPr="0065759F" w:rsidRDefault="00C2751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C374A" w:rsidRPr="0065759F" w:rsidRDefault="00957460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FC374A" w:rsidRPr="0065759F">
              <w:rPr>
                <w:rFonts w:ascii="Verdana" w:hAnsi="Verdana"/>
                <w:sz w:val="20"/>
                <w:szCs w:val="20"/>
                <w:lang w:eastAsia="it-IT"/>
              </w:rPr>
              <w:t>Tema stagionale: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l’inverno in vari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linguaggi artistico-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espressivi.</w:t>
            </w:r>
          </w:p>
          <w:p w:rsidR="00FC374A" w:rsidRPr="0065759F" w:rsidRDefault="00957460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2-Il</w:t>
            </w:r>
            <w:r w:rsidR="00FC374A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 xml:space="preserve"> testo narrativo</w:t>
            </w:r>
            <w:r w:rsidR="00FC374A" w:rsidRPr="0065759F">
              <w:rPr>
                <w:rFonts w:ascii="Verdana" w:hAnsi="Verdana"/>
                <w:sz w:val="20"/>
                <w:szCs w:val="20"/>
                <w:lang w:eastAsia="it-IT"/>
              </w:rPr>
              <w:t>: i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racconti fantastici.</w:t>
            </w:r>
          </w:p>
          <w:p w:rsidR="00FC374A" w:rsidRPr="0065759F" w:rsidRDefault="00957460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="00FC374A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descrittivo</w:t>
            </w:r>
            <w:r w:rsidR="00FC374A" w:rsidRPr="0065759F">
              <w:rPr>
                <w:rFonts w:ascii="Verdana" w:hAnsi="Verdana"/>
                <w:sz w:val="20"/>
                <w:szCs w:val="20"/>
                <w:lang w:eastAsia="it-IT"/>
              </w:rPr>
              <w:t>: la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descrizione degli oggetti.</w:t>
            </w:r>
          </w:p>
          <w:p w:rsidR="00FC374A" w:rsidRPr="0065759F" w:rsidRDefault="00957460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4-</w:t>
            </w:r>
            <w:r w:rsidR="00FC374A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poetico</w:t>
            </w:r>
            <w:r w:rsidR="00FC374A" w:rsidRPr="0065759F">
              <w:rPr>
                <w:rFonts w:ascii="Verdana" w:hAnsi="Verdana"/>
                <w:sz w:val="20"/>
                <w:szCs w:val="20"/>
                <w:lang w:eastAsia="it-IT"/>
              </w:rPr>
              <w:t>: la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similitudine e la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metafora.</w:t>
            </w:r>
          </w:p>
          <w:p w:rsidR="00FC374A" w:rsidRPr="0065759F" w:rsidRDefault="00957460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5-</w:t>
            </w:r>
            <w:r w:rsidR="00FC374A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informativo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: la </w:t>
            </w:r>
            <w:r w:rsidR="00FC374A" w:rsidRPr="0065759F">
              <w:rPr>
                <w:rFonts w:ascii="Verdana" w:hAnsi="Verdana"/>
                <w:sz w:val="20"/>
                <w:szCs w:val="20"/>
                <w:lang w:eastAsia="it-IT"/>
              </w:rPr>
              <w:t>cronaca.</w:t>
            </w:r>
          </w:p>
          <w:p w:rsidR="00FC374A" w:rsidRPr="0065759F" w:rsidRDefault="00957460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6-</w:t>
            </w:r>
            <w:r w:rsidR="00FC374A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La comunicazione</w:t>
            </w:r>
            <w:r w:rsidR="00FC374A" w:rsidRPr="0065759F">
              <w:rPr>
                <w:rFonts w:ascii="Verdana" w:hAnsi="Verdana"/>
                <w:sz w:val="20"/>
                <w:szCs w:val="20"/>
                <w:lang w:eastAsia="it-IT"/>
              </w:rPr>
              <w:t>: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bigliettini augurali.</w:t>
            </w:r>
          </w:p>
          <w:p w:rsidR="00FC374A" w:rsidRPr="0065759F" w:rsidRDefault="00957460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7-</w:t>
            </w:r>
            <w:r w:rsidR="00FC374A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Riflessione sulla lingua</w:t>
            </w:r>
            <w:r w:rsidR="00FC374A" w:rsidRPr="0065759F">
              <w:rPr>
                <w:rFonts w:ascii="Verdana" w:hAnsi="Verdana"/>
                <w:sz w:val="20"/>
                <w:szCs w:val="20"/>
                <w:lang w:eastAsia="it-IT"/>
              </w:rPr>
              <w:t>: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1. Il nome: nomi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alterati, composti,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primitivi e derivati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2. gli aggettivi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qualificativi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3. i gradi dell’aggettivo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qualificativo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4. la funzione dei verbi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essere e avere e la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loro coniugazione al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modo indicativo.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5. Le tre coniugazioni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regolari al modo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indicativo.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6. Le espansioni, il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gruppo del soggetto e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il gruppo del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predicato.</w:t>
            </w:r>
          </w:p>
          <w:p w:rsidR="00FC374A" w:rsidRPr="0065759F" w:rsidRDefault="00FC374A" w:rsidP="00FC374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7. Il predicato nominale.</w:t>
            </w:r>
          </w:p>
        </w:tc>
        <w:tc>
          <w:tcPr>
            <w:tcW w:w="2675" w:type="dxa"/>
          </w:tcPr>
          <w:p w:rsidR="00C2751D" w:rsidRPr="0065759F" w:rsidRDefault="00C2751D" w:rsidP="00E6111A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</w:p>
          <w:p w:rsidR="00D46C06" w:rsidRPr="0065759F" w:rsidRDefault="00D46C06" w:rsidP="00D46C06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Ascoltare e parlare</w:t>
            </w:r>
          </w:p>
          <w:p w:rsidR="00D46C06" w:rsidRPr="0065759F" w:rsidRDefault="00236FAA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D46C06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Cogliere l'argomento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principale dei discorsi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altrui.</w:t>
            </w:r>
          </w:p>
          <w:p w:rsidR="00D46C06" w:rsidRPr="0065759F" w:rsidRDefault="00236FAA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D46C06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Prendere la parola negli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scambi comunicativi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(dialogo,</w:t>
            </w:r>
            <w:r w:rsidR="002E347C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conversazione,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discussione)rispettando i turni di</w:t>
            </w:r>
            <w:r w:rsidR="002E347C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parola</w:t>
            </w:r>
            <w:r w:rsidR="002E347C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ponendo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domande pertinenti e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chiedendo chiarimenti.</w:t>
            </w:r>
          </w:p>
          <w:p w:rsidR="00D46C06" w:rsidRPr="0065759F" w:rsidRDefault="00236FAA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D46C06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Cogliere in una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discussione le posizioni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espresse dai compagni ed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esprimere la propria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opinione su un argomento con un breve 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intervento preparato in precedenza.</w:t>
            </w:r>
          </w:p>
          <w:p w:rsidR="00E37F42" w:rsidRPr="0065759F" w:rsidRDefault="00E37F42" w:rsidP="00D46C06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D46C06" w:rsidRPr="0065759F" w:rsidRDefault="00D46C06" w:rsidP="00D46C06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Leggere</w:t>
            </w: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ab/>
            </w:r>
          </w:p>
          <w:p w:rsidR="00D46C06" w:rsidRPr="0065759F" w:rsidRDefault="00236FAA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D46C06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Leggere testi narrativi e descrittivi, sia realistici sia fantastici, distinguendo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l'invenzione letteraria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dalla realtà.</w:t>
            </w:r>
          </w:p>
          <w:p w:rsidR="00D46C06" w:rsidRPr="0065759F" w:rsidRDefault="00236FAA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D46C06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Sfruttare le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informazioni della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titolazione, delle immagini e delle didascalie per farsi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un’idea del testo che si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intende leggere.</w:t>
            </w:r>
          </w:p>
          <w:p w:rsidR="00D46C06" w:rsidRPr="0065759F" w:rsidRDefault="00236FAA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D46C06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Ricercare informazioni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 testi di diversa natura e provenienza per scopi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pratici e/o conoscitivi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applicando semplici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tecniche di supporto alla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comprensione (come, ad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esempio, sottolineare,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annotare informazioni,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costruire mappe e schemi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ecc.).</w:t>
            </w:r>
          </w:p>
          <w:p w:rsidR="00D46C06" w:rsidRPr="0065759F" w:rsidRDefault="00236FAA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D46C06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Leggere semplici e</w:t>
            </w:r>
          </w:p>
          <w:p w:rsidR="00594D50" w:rsidRPr="0065759F" w:rsidRDefault="00594D50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brevi testi letterari sia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poetici sia narrativi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mostrando di riconoscere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le caratteristiche essenziali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che li contraddistinguono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(versi, strofe, rime,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ripetizione di suoni, uso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delle parole e dei</w:t>
            </w:r>
          </w:p>
          <w:p w:rsidR="00D46C06" w:rsidRPr="0065759F" w:rsidRDefault="00104EB5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significati) ed esprimendo </w:t>
            </w:r>
            <w:r w:rsidR="00D46C06" w:rsidRPr="0065759F">
              <w:rPr>
                <w:rFonts w:ascii="Verdana" w:hAnsi="Verdana"/>
                <w:sz w:val="20"/>
                <w:szCs w:val="20"/>
                <w:lang w:eastAsia="it-IT"/>
              </w:rPr>
              <w:t>semplici pareri personali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su di essi.</w:t>
            </w:r>
          </w:p>
          <w:p w:rsidR="00D46C06" w:rsidRPr="0065759F" w:rsidRDefault="00446957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e-</w:t>
            </w:r>
            <w:r w:rsidR="00D46C06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Leggere ad alta voce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un testo noto rispettando</w:t>
            </w:r>
          </w:p>
          <w:p w:rsidR="00D46C06" w:rsidRPr="0065759F" w:rsidRDefault="00104EB5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le pause e variando il tono </w:t>
            </w:r>
            <w:r w:rsidR="00D46C06" w:rsidRPr="0065759F">
              <w:rPr>
                <w:rFonts w:ascii="Verdana" w:hAnsi="Verdana"/>
                <w:sz w:val="20"/>
                <w:szCs w:val="20"/>
                <w:lang w:eastAsia="it-IT"/>
              </w:rPr>
              <w:t>della voce.</w:t>
            </w:r>
          </w:p>
          <w:p w:rsidR="00E37F42" w:rsidRPr="0065759F" w:rsidRDefault="00E37F42" w:rsidP="00D46C06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D46C06" w:rsidRPr="0065759F" w:rsidRDefault="00D46C06" w:rsidP="00D46C06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Scrivere</w:t>
            </w:r>
          </w:p>
          <w:p w:rsidR="00D46C06" w:rsidRPr="0065759F" w:rsidRDefault="00446957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D46C06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Raccogliere le idee,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organizzarle per punti,</w:t>
            </w:r>
          </w:p>
          <w:p w:rsidR="00D46C06" w:rsidRPr="0065759F" w:rsidRDefault="00104EB5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pianificare la traccia di un </w:t>
            </w:r>
            <w:r w:rsidR="00D46C06" w:rsidRPr="0065759F">
              <w:rPr>
                <w:rFonts w:ascii="Verdana" w:hAnsi="Verdana"/>
                <w:sz w:val="20"/>
                <w:szCs w:val="20"/>
                <w:lang w:eastAsia="it-IT"/>
              </w:rPr>
              <w:t>racconto.</w:t>
            </w:r>
          </w:p>
          <w:p w:rsidR="00D46C06" w:rsidRPr="0065759F" w:rsidRDefault="00446957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b-</w:t>
            </w:r>
            <w:r w:rsidR="00D46C06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Produrre racconti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scritti che contengano le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informazioni essenziali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relative a persone, luoghi,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tempi, situazioni, azioni.</w:t>
            </w:r>
          </w:p>
          <w:p w:rsidR="00D46C06" w:rsidRPr="0065759F" w:rsidRDefault="00446957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D46C06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Produrre testi creativi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sulla base di modelli dati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(racconti brevi).</w:t>
            </w:r>
          </w:p>
          <w:p w:rsidR="00D46C06" w:rsidRPr="0065759F" w:rsidRDefault="00446957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D46C06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Scrivere un biglietto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augurale adeguando le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forme espressive al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destinatario.</w:t>
            </w:r>
          </w:p>
          <w:p w:rsidR="00D46C06" w:rsidRPr="0065759F" w:rsidRDefault="00446957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e-</w:t>
            </w:r>
            <w:r w:rsidR="00D46C06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Realizzare testi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collettivi in cui si fanno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resoconti di esperienze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scolastiche.</w:t>
            </w:r>
          </w:p>
          <w:p w:rsidR="00D46C06" w:rsidRPr="0065759F" w:rsidRDefault="00446957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f-</w:t>
            </w:r>
            <w:r w:rsidR="00D46C06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Compiere operazioni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 rielaborazione sui testi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(parafrasare un racconto,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riscrivere apportando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cambiamenti di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caratteristiche, sostituzioni di personaggi, punti di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vista, riscrivere in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funzione di uno scopo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dato…).</w:t>
            </w:r>
          </w:p>
          <w:p w:rsidR="00D46C06" w:rsidRPr="0065759F" w:rsidRDefault="00446957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g-</w:t>
            </w:r>
            <w:r w:rsidR="00D46C06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Produrre testi corretti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dal punto di vista</w:t>
            </w:r>
          </w:p>
          <w:p w:rsidR="00D46C06" w:rsidRPr="0065759F" w:rsidRDefault="00104EB5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ortografico,</w:t>
            </w:r>
            <w:r w:rsidR="00D46C06" w:rsidRPr="0065759F">
              <w:rPr>
                <w:rFonts w:ascii="Verdana" w:hAnsi="Verdana"/>
                <w:sz w:val="20"/>
                <w:szCs w:val="20"/>
                <w:lang w:eastAsia="it-IT"/>
              </w:rPr>
              <w:t>morfosintattico, lessicale,</w:t>
            </w:r>
          </w:p>
          <w:p w:rsidR="00E37F42" w:rsidRPr="0065759F" w:rsidRDefault="00E37F42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94D50" w:rsidRPr="0065759F" w:rsidRDefault="00594D50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 cui siano rispettate le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funzioni sintattiche e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semantiche dei principali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segni interpuntivi.</w:t>
            </w:r>
          </w:p>
          <w:p w:rsidR="00E37F42" w:rsidRPr="0065759F" w:rsidRDefault="00E37F42" w:rsidP="00D46C06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D46C06" w:rsidRPr="0065759F" w:rsidRDefault="00D46C06" w:rsidP="00D46C06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Riflettere sulla lingua</w:t>
            </w:r>
          </w:p>
          <w:p w:rsidR="00D46C06" w:rsidRPr="0065759F" w:rsidRDefault="00BC3B6D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D46C06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Riconoscere e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denominare le parti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principali del discorso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(nomi, articoli, aggettivi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qualificativi, preposizioni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 verbi) e gli elementi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basilari di una frase;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individuare e usare in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modo consapevole modi e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tempi del verbo;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analizzare la frase nelle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sue funzioni (soggetto,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predicato verbale e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nominale, gruppo del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soggetto e gruppo del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predicato).</w:t>
            </w:r>
          </w:p>
          <w:p w:rsidR="00D46C06" w:rsidRPr="0065759F" w:rsidRDefault="00BC3B6D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D46C06" w:rsidRPr="0065759F">
              <w:rPr>
                <w:rFonts w:ascii="Verdana" w:hAnsi="Verdana"/>
                <w:sz w:val="20"/>
                <w:szCs w:val="20"/>
                <w:lang w:eastAsia="it-IT"/>
              </w:rPr>
              <w:t>Conoscere i principali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meccanismi di formazione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 derivazione delle parole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(parole semplici, derivate,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composte, prefissi e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suffissi).</w:t>
            </w:r>
          </w:p>
          <w:p w:rsidR="00D46C06" w:rsidRPr="0065759F" w:rsidRDefault="00BC3B6D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D46C06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Utilizzare il dizionario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come strumento di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consultazione per trovare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una risposta ai propri</w:t>
            </w:r>
          </w:p>
          <w:p w:rsidR="00D46C06" w:rsidRPr="0065759F" w:rsidRDefault="00D46C06" w:rsidP="00D46C0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dubbi linguistici.</w:t>
            </w:r>
          </w:p>
        </w:tc>
        <w:tc>
          <w:tcPr>
            <w:tcW w:w="2755" w:type="dxa"/>
          </w:tcPr>
          <w:p w:rsidR="00C2751D" w:rsidRPr="0065759F" w:rsidRDefault="00C2751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030D8" w:rsidRPr="0065759F" w:rsidRDefault="00236FAA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030D8" w:rsidRPr="0065759F">
              <w:rPr>
                <w:rFonts w:ascii="Verdana" w:hAnsi="Verdana"/>
                <w:sz w:val="20"/>
                <w:szCs w:val="20"/>
                <w:lang w:eastAsia="it-IT"/>
              </w:rPr>
              <w:t>Riconoscere nei testi</w:t>
            </w:r>
          </w:p>
          <w:p w:rsidR="003030D8" w:rsidRPr="0065759F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narrativi personaggi,</w:t>
            </w:r>
          </w:p>
          <w:p w:rsidR="003030D8" w:rsidRPr="0065759F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luoghi, vissuti, scene.</w:t>
            </w:r>
          </w:p>
          <w:p w:rsidR="003030D8" w:rsidRPr="0065759F" w:rsidRDefault="00236FAA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030D8" w:rsidRPr="0065759F">
              <w:rPr>
                <w:rFonts w:ascii="Verdana" w:hAnsi="Verdana"/>
                <w:sz w:val="20"/>
                <w:szCs w:val="20"/>
                <w:lang w:eastAsia="it-IT"/>
              </w:rPr>
              <w:t>Riconoscere diverse</w:t>
            </w:r>
          </w:p>
          <w:p w:rsidR="003030D8" w:rsidRPr="0065759F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tipologie del racconto</w:t>
            </w:r>
          </w:p>
          <w:p w:rsidR="003030D8" w:rsidRPr="0065759F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fantastico: fiaba, favola,</w:t>
            </w:r>
          </w:p>
          <w:p w:rsidR="003030D8" w:rsidRPr="0065759F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leggenda, mito.</w:t>
            </w:r>
          </w:p>
          <w:p w:rsidR="003030D8" w:rsidRPr="0065759F" w:rsidRDefault="00236FAA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030D8" w:rsidRPr="0065759F">
              <w:rPr>
                <w:rFonts w:ascii="Verdana" w:hAnsi="Verdana"/>
                <w:sz w:val="20"/>
                <w:szCs w:val="20"/>
                <w:lang w:eastAsia="it-IT"/>
              </w:rPr>
              <w:t>Descrivere oggetti</w:t>
            </w:r>
          </w:p>
          <w:p w:rsidR="003030D8" w:rsidRPr="0065759F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utilizzando la tecnica</w:t>
            </w:r>
          </w:p>
          <w:p w:rsidR="003030D8" w:rsidRPr="0065759F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dell’estraneazione.</w:t>
            </w:r>
          </w:p>
          <w:p w:rsidR="003030D8" w:rsidRPr="0065759F" w:rsidRDefault="00236FAA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030D8" w:rsidRPr="0065759F">
              <w:rPr>
                <w:rFonts w:ascii="Verdana" w:hAnsi="Verdana"/>
                <w:sz w:val="20"/>
                <w:szCs w:val="20"/>
                <w:lang w:eastAsia="it-IT"/>
              </w:rPr>
              <w:t>Rilevare nei testi poetici</w:t>
            </w:r>
          </w:p>
          <w:p w:rsidR="003030D8" w:rsidRPr="0065759F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similitudine e metafore e</w:t>
            </w:r>
          </w:p>
          <w:p w:rsidR="003030D8" w:rsidRPr="0065759F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tradurle nel linguaggio</w:t>
            </w:r>
          </w:p>
          <w:p w:rsidR="003030D8" w:rsidRPr="0065759F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dell’immagine.</w:t>
            </w:r>
          </w:p>
          <w:p w:rsidR="003030D8" w:rsidRPr="0065759F" w:rsidRDefault="00236FAA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030D8" w:rsidRPr="0065759F">
              <w:rPr>
                <w:rFonts w:ascii="Verdana" w:hAnsi="Verdana"/>
                <w:sz w:val="20"/>
                <w:szCs w:val="20"/>
                <w:lang w:eastAsia="it-IT"/>
              </w:rPr>
              <w:t>Analizzare semplici</w:t>
            </w:r>
          </w:p>
          <w:p w:rsidR="003030D8" w:rsidRPr="0065759F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articoli di cronaca</w:t>
            </w:r>
          </w:p>
          <w:p w:rsidR="003030D8" w:rsidRPr="0065759F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rilevandone le</w:t>
            </w:r>
          </w:p>
          <w:p w:rsidR="003030D8" w:rsidRPr="0065759F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caratteristiche.</w:t>
            </w:r>
          </w:p>
          <w:p w:rsidR="003030D8" w:rsidRPr="0065759F" w:rsidRDefault="00236FAA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030D8" w:rsidRPr="0065759F">
              <w:rPr>
                <w:rFonts w:ascii="Verdana" w:hAnsi="Verdana"/>
                <w:sz w:val="20"/>
                <w:szCs w:val="20"/>
                <w:lang w:eastAsia="it-IT"/>
              </w:rPr>
              <w:t>Produrre semplici</w:t>
            </w:r>
          </w:p>
          <w:p w:rsidR="003030D8" w:rsidRPr="0065759F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cronache individualmente</w:t>
            </w:r>
          </w:p>
          <w:p w:rsidR="003030D8" w:rsidRPr="0065759F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 in gruppo utilizzando la</w:t>
            </w:r>
          </w:p>
          <w:p w:rsidR="003030D8" w:rsidRPr="0065759F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struttura propria.</w:t>
            </w:r>
          </w:p>
          <w:p w:rsidR="003030D8" w:rsidRPr="0065759F" w:rsidRDefault="00236FAA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F2EDB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Produrre biglietti d’auguri in vista delle feste </w:t>
            </w:r>
            <w:r w:rsidR="003030D8" w:rsidRPr="0065759F">
              <w:rPr>
                <w:rFonts w:ascii="Verdana" w:hAnsi="Verdana"/>
                <w:sz w:val="20"/>
                <w:szCs w:val="20"/>
                <w:lang w:eastAsia="it-IT"/>
              </w:rPr>
              <w:t>natalizie.</w:t>
            </w:r>
          </w:p>
          <w:p w:rsidR="003030D8" w:rsidRPr="0065759F" w:rsidRDefault="00236FAA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030D8" w:rsidRPr="0065759F">
              <w:rPr>
                <w:rFonts w:ascii="Verdana" w:hAnsi="Verdana"/>
                <w:sz w:val="20"/>
                <w:szCs w:val="20"/>
                <w:lang w:eastAsia="it-IT"/>
              </w:rPr>
              <w:t>Riconoscere nei nomi la</w:t>
            </w:r>
          </w:p>
          <w:p w:rsidR="003030D8" w:rsidRPr="0065759F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radice e la desinenza.</w:t>
            </w:r>
          </w:p>
          <w:p w:rsidR="003030D8" w:rsidRPr="0065759F" w:rsidRDefault="00236FAA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030D8" w:rsidRPr="0065759F">
              <w:rPr>
                <w:rFonts w:ascii="Verdana" w:hAnsi="Verdana"/>
                <w:sz w:val="20"/>
                <w:szCs w:val="20"/>
                <w:lang w:eastAsia="it-IT"/>
              </w:rPr>
              <w:t>Eseguire esercizi di</w:t>
            </w:r>
          </w:p>
          <w:p w:rsidR="003030D8" w:rsidRPr="0065759F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analisi e alterazione dei</w:t>
            </w:r>
          </w:p>
          <w:p w:rsidR="003030D8" w:rsidRPr="0065759F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nomi.</w:t>
            </w:r>
          </w:p>
          <w:p w:rsidR="003030D8" w:rsidRPr="0065759F" w:rsidRDefault="00236FAA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030D8" w:rsidRPr="0065759F">
              <w:rPr>
                <w:rFonts w:ascii="Verdana" w:hAnsi="Verdana"/>
                <w:sz w:val="20"/>
                <w:szCs w:val="20"/>
                <w:lang w:eastAsia="it-IT"/>
              </w:rPr>
              <w:t>Riconoscere e utilizzare</w:t>
            </w:r>
          </w:p>
          <w:p w:rsidR="003030D8" w:rsidRPr="0065759F" w:rsidRDefault="00BF2EDB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l’aggettivo qualificativo e </w:t>
            </w:r>
            <w:r w:rsidR="003030D8" w:rsidRPr="0065759F">
              <w:rPr>
                <w:rFonts w:ascii="Verdana" w:hAnsi="Verdana"/>
                <w:sz w:val="20"/>
                <w:szCs w:val="20"/>
                <w:lang w:eastAsia="it-IT"/>
              </w:rPr>
              <w:t>i suoi gradi.</w:t>
            </w:r>
          </w:p>
          <w:p w:rsidR="003030D8" w:rsidRPr="0065759F" w:rsidRDefault="00236FAA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030D8" w:rsidRPr="0065759F">
              <w:rPr>
                <w:rFonts w:ascii="Verdana" w:hAnsi="Verdana"/>
                <w:sz w:val="20"/>
                <w:szCs w:val="20"/>
                <w:lang w:eastAsia="it-IT"/>
              </w:rPr>
              <w:t>Individuare nelle frasi il</w:t>
            </w:r>
          </w:p>
          <w:p w:rsidR="003030D8" w:rsidRPr="0065759F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soggetto, il predicato e le</w:t>
            </w:r>
          </w:p>
          <w:p w:rsidR="003030D8" w:rsidRPr="0065759F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espansioni.</w:t>
            </w:r>
          </w:p>
          <w:p w:rsidR="003030D8" w:rsidRPr="0065759F" w:rsidRDefault="00236FAA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030D8" w:rsidRPr="0065759F">
              <w:rPr>
                <w:rFonts w:ascii="Verdana" w:hAnsi="Verdana"/>
                <w:sz w:val="20"/>
                <w:szCs w:val="20"/>
                <w:lang w:eastAsia="it-IT"/>
              </w:rPr>
              <w:t>Distinguere tra predicato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3030D8" w:rsidRPr="0065759F">
              <w:rPr>
                <w:rFonts w:ascii="Verdana" w:hAnsi="Verdana"/>
                <w:sz w:val="20"/>
                <w:szCs w:val="20"/>
                <w:lang w:eastAsia="it-IT"/>
              </w:rPr>
              <w:t>verbale e nominale.</w:t>
            </w:r>
          </w:p>
          <w:p w:rsidR="003030D8" w:rsidRPr="0065759F" w:rsidRDefault="00236FAA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030D8" w:rsidRPr="0065759F">
              <w:rPr>
                <w:rFonts w:ascii="Verdana" w:hAnsi="Verdana"/>
                <w:sz w:val="20"/>
                <w:szCs w:val="20"/>
                <w:lang w:eastAsia="it-IT"/>
              </w:rPr>
              <w:t>Eseguire esercizi per</w:t>
            </w:r>
          </w:p>
          <w:p w:rsidR="003030D8" w:rsidRPr="0065759F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consolidare la correttezza</w:t>
            </w:r>
          </w:p>
          <w:p w:rsidR="003030D8" w:rsidRPr="0065759F" w:rsidRDefault="003030D8" w:rsidP="003030D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ortografica.</w:t>
            </w:r>
          </w:p>
        </w:tc>
      </w:tr>
    </w:tbl>
    <w:p w:rsidR="002E00E5" w:rsidRPr="0065759F" w:rsidRDefault="002E00E5">
      <w:pPr>
        <w:rPr>
          <w:rFonts w:ascii="Verdana" w:hAnsi="Verdana"/>
          <w:sz w:val="20"/>
          <w:szCs w:val="20"/>
        </w:rPr>
      </w:pPr>
    </w:p>
    <w:p w:rsidR="0066258A" w:rsidRPr="0065759F" w:rsidRDefault="0066258A">
      <w:pPr>
        <w:rPr>
          <w:rFonts w:ascii="Verdana" w:hAnsi="Verdana"/>
          <w:sz w:val="20"/>
          <w:szCs w:val="20"/>
        </w:rPr>
      </w:pPr>
    </w:p>
    <w:p w:rsidR="0066258A" w:rsidRPr="0065759F" w:rsidRDefault="0066258A" w:rsidP="0066258A">
      <w:pPr>
        <w:rPr>
          <w:rFonts w:ascii="Verdana" w:hAnsi="Verdana"/>
          <w:sz w:val="20"/>
          <w:szCs w:val="20"/>
          <w:lang w:eastAsia="it-IT"/>
        </w:rPr>
      </w:pPr>
    </w:p>
    <w:p w:rsidR="0066258A" w:rsidRPr="0065759F" w:rsidRDefault="0066258A" w:rsidP="0066258A">
      <w:pPr>
        <w:rPr>
          <w:rFonts w:ascii="Verdana" w:hAnsi="Verdana"/>
          <w:sz w:val="20"/>
          <w:szCs w:val="20"/>
          <w:lang w:eastAsia="it-IT"/>
        </w:rPr>
      </w:pPr>
    </w:p>
    <w:p w:rsidR="0066258A" w:rsidRPr="0065759F" w:rsidRDefault="0066258A" w:rsidP="0066258A">
      <w:pPr>
        <w:rPr>
          <w:rFonts w:ascii="Verdana" w:hAnsi="Verdana"/>
          <w:sz w:val="20"/>
          <w:szCs w:val="20"/>
          <w:lang w:eastAsia="it-IT"/>
        </w:rPr>
      </w:pPr>
    </w:p>
    <w:p w:rsidR="0066258A" w:rsidRPr="0065759F" w:rsidRDefault="005E0547" w:rsidP="0066258A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>CLASSI QUARTE</w:t>
      </w:r>
    </w:p>
    <w:p w:rsidR="005E0547" w:rsidRPr="0065759F" w:rsidRDefault="005E0547" w:rsidP="0066258A">
      <w:pPr>
        <w:rPr>
          <w:rFonts w:ascii="Verdana" w:hAnsi="Verdana"/>
          <w:sz w:val="20"/>
          <w:szCs w:val="20"/>
          <w:lang w:eastAsia="it-IT"/>
        </w:rPr>
      </w:pPr>
    </w:p>
    <w:p w:rsidR="0066258A" w:rsidRPr="0065759F" w:rsidRDefault="0066258A" w:rsidP="0066258A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 xml:space="preserve"> </w:t>
      </w:r>
      <w:r w:rsidRPr="0065759F">
        <w:rPr>
          <w:rFonts w:ascii="Verdana" w:hAnsi="Verdana"/>
          <w:b/>
          <w:sz w:val="20"/>
          <w:szCs w:val="20"/>
          <w:lang w:eastAsia="it-IT"/>
        </w:rPr>
        <w:t>3° bimestre</w:t>
      </w:r>
      <w:r w:rsidR="00514FEF" w:rsidRPr="0065759F">
        <w:rPr>
          <w:rFonts w:ascii="Verdana" w:hAnsi="Verdana"/>
          <w:b/>
          <w:sz w:val="20"/>
          <w:szCs w:val="20"/>
          <w:lang w:eastAsia="it-IT"/>
        </w:rPr>
        <w:t xml:space="preserve"> (febbraio-marzo)</w:t>
      </w:r>
    </w:p>
    <w:p w:rsidR="0066258A" w:rsidRPr="0065759F" w:rsidRDefault="0066258A" w:rsidP="0066258A">
      <w:pPr>
        <w:rPr>
          <w:rFonts w:ascii="Verdana" w:hAnsi="Verdana"/>
          <w:b/>
          <w:sz w:val="20"/>
          <w:szCs w:val="20"/>
          <w:lang w:eastAsia="it-IT"/>
        </w:rPr>
      </w:pPr>
    </w:p>
    <w:p w:rsidR="0066258A" w:rsidRPr="0065759F" w:rsidRDefault="0066258A" w:rsidP="0066258A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ITALIANO</w:t>
      </w:r>
    </w:p>
    <w:p w:rsidR="0066258A" w:rsidRPr="0065759F" w:rsidRDefault="0066258A" w:rsidP="0066258A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575"/>
        <w:gridCol w:w="2835"/>
        <w:gridCol w:w="2746"/>
      </w:tblGrid>
      <w:tr w:rsidR="0066258A" w:rsidRPr="0065759F" w:rsidTr="006400F6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66258A" w:rsidRPr="0065759F" w:rsidRDefault="0066258A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575" w:type="dxa"/>
            <w:shd w:val="clear" w:color="auto" w:fill="FFFFFF" w:themeFill="background1"/>
          </w:tcPr>
          <w:p w:rsidR="0066258A" w:rsidRPr="0065759F" w:rsidRDefault="0066258A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835" w:type="dxa"/>
            <w:shd w:val="clear" w:color="auto" w:fill="FFFFFF" w:themeFill="background1"/>
          </w:tcPr>
          <w:p w:rsidR="0066258A" w:rsidRPr="0065759F" w:rsidRDefault="0066258A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746" w:type="dxa"/>
            <w:shd w:val="clear" w:color="auto" w:fill="FFFFFF" w:themeFill="background1"/>
          </w:tcPr>
          <w:p w:rsidR="0066258A" w:rsidRPr="0065759F" w:rsidRDefault="0066258A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66258A" w:rsidRPr="0065759F" w:rsidTr="006400F6">
        <w:trPr>
          <w:jc w:val="center"/>
        </w:trPr>
        <w:tc>
          <w:tcPr>
            <w:tcW w:w="2158" w:type="dxa"/>
          </w:tcPr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L’alunno utilizza la tecnica dell’accumulo di immagini.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Riconosce nei testi poetici personificazioni e onomatopee.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Sintetizza il contenuto di testi in schemi e tabelle.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Coniuga e analizza i verbi al modo imperativo.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6258A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Riconosce il complemento oggetto</w:t>
            </w:r>
          </w:p>
          <w:p w:rsidR="0066258A" w:rsidRPr="0065759F" w:rsidRDefault="0066258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6258A" w:rsidRPr="0065759F" w:rsidRDefault="0066258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6258A" w:rsidRPr="0065759F" w:rsidRDefault="0066258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6258A" w:rsidRPr="0065759F" w:rsidRDefault="0066258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575" w:type="dxa"/>
          </w:tcPr>
          <w:p w:rsidR="0066258A" w:rsidRPr="0065759F" w:rsidRDefault="0066258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Tema stagionale: la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primavera in vari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linguaggi artistico-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espressivi.</w:t>
            </w: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="003F731E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narrativo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: 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racconti d’avventura.</w:t>
            </w: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="003F731E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descrittivo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: la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descrizione dei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personaggi.</w:t>
            </w: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4-</w:t>
            </w:r>
            <w:r w:rsidR="003F731E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poetico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: la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personificazione 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l’onomatopea.</w:t>
            </w: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5-</w:t>
            </w:r>
            <w:r w:rsidR="003F731E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informativo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: testi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espositivi su temi vari.</w:t>
            </w: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6-</w:t>
            </w:r>
            <w:r w:rsidR="003F731E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regolativo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: le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istruzioni.</w:t>
            </w: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7-</w:t>
            </w:r>
            <w:r w:rsidR="003F731E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Riflessione sulla lingua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: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1. le congiunzioni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2. gli aggettivi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possessivi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3. i pronomi possessivi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4. gli aggettivi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dimostrativi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5. i pronomi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dimostrativi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6. il modo imperativo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delle tre coniugazioni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regolari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7. il complemento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oggetto</w:t>
            </w:r>
          </w:p>
        </w:tc>
        <w:tc>
          <w:tcPr>
            <w:tcW w:w="2835" w:type="dxa"/>
          </w:tcPr>
          <w:p w:rsidR="0066258A" w:rsidRPr="0065759F" w:rsidRDefault="0066258A" w:rsidP="00E6111A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3F731E" w:rsidRPr="0065759F" w:rsidRDefault="003F731E" w:rsidP="003F731E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Ascoltare e parlare</w:t>
            </w: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Cogliere in una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discussione le posizioni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espresse dai compagni ed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esprimere la propria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opinione su un argomento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 un breve intervento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preparato in precedenza.</w:t>
            </w: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Comprendere le</w:t>
            </w:r>
          </w:p>
          <w:p w:rsidR="003F731E" w:rsidRPr="0065759F" w:rsidRDefault="0017236C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informazioni essenziali di 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un’esposizione, di</w:t>
            </w:r>
          </w:p>
          <w:p w:rsidR="003F731E" w:rsidRPr="0065759F" w:rsidRDefault="006400F6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istruzioni per 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l’esecuzione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 compiti, di messaggi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trasmessi dai media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(annunci, bollettini...).</w:t>
            </w: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Organizzare un breve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discorso orale su un tema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affrontato in classe o una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breve esposizione su un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argomento di studio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utilizzando una scaletta.</w:t>
            </w:r>
          </w:p>
          <w:p w:rsidR="006400F6" w:rsidRPr="0065759F" w:rsidRDefault="006400F6" w:rsidP="003F731E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3F731E" w:rsidRPr="0065759F" w:rsidRDefault="003F731E" w:rsidP="003F731E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Leggere</w:t>
            </w: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Leggere e confrontare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informazioni provenienti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da testi diversi per farsi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un’idea di un argomento,</w:t>
            </w:r>
          </w:p>
          <w:p w:rsidR="003F731E" w:rsidRPr="0065759F" w:rsidRDefault="006400F6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per trovare spunti a partire 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dai quali parlare o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scrivere.</w:t>
            </w: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Ricercare informazioni</w:t>
            </w:r>
          </w:p>
          <w:p w:rsidR="003F731E" w:rsidRPr="0065759F" w:rsidRDefault="006400F6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in testi di diversa natura e 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provenienza per scopi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pratici e/o conoscitivi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cambiamenti di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caratteristiche, sostituzion</w:t>
            </w:r>
            <w:r w:rsidR="006400F6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i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 personaggi, punti di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vista, riscrivere in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funzione di uno scopo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dato…).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applicando semplici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tecniche di supporto alla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comprensione (come, ad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esempio, sottolineare,</w:t>
            </w:r>
          </w:p>
          <w:p w:rsidR="004458B6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annotare informazioni,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costruire mappe e schemi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ecc.).</w:t>
            </w:r>
          </w:p>
          <w:p w:rsidR="003F731E" w:rsidRPr="0065759F" w:rsidRDefault="00DC7EA8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Seguire istruzioni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scritte per realizzare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prodotti, per regolare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comportamenti, per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svolgere un'attività, per</w:t>
            </w:r>
          </w:p>
          <w:p w:rsidR="003F731E" w:rsidRPr="0065759F" w:rsidRDefault="006400F6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realizzare un 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procedimento.</w:t>
            </w:r>
          </w:p>
          <w:p w:rsidR="003F731E" w:rsidRPr="0065759F" w:rsidRDefault="00DC7EA8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Leggere semplici 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brevi testi letterari sia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poetici sia narrativi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mostrando di riconoscere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le caratteristiche essenziali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che li contraddistinguono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(versi, strofe, rime,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ripetizione di suoni, uso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delle parole e dei</w:t>
            </w:r>
          </w:p>
          <w:p w:rsidR="003F731E" w:rsidRPr="0065759F" w:rsidRDefault="006400F6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significati) ed 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esprimendo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semplici pareri personali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su di essi.</w:t>
            </w:r>
          </w:p>
          <w:p w:rsidR="003F731E" w:rsidRPr="0065759F" w:rsidRDefault="00DC7EA8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Leggere ad alta voce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un testo noto e, nel caso di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testi dialogati letti a più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voci, inserirsi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opportunamente con la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propria battuta,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rispettando le pause 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variando il tono della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voce.</w:t>
            </w:r>
          </w:p>
          <w:p w:rsidR="006400F6" w:rsidRPr="0065759F" w:rsidRDefault="006400F6" w:rsidP="003F731E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3F731E" w:rsidRPr="0065759F" w:rsidRDefault="003F731E" w:rsidP="003F731E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Scrivere</w:t>
            </w:r>
          </w:p>
          <w:p w:rsidR="003F731E" w:rsidRPr="0065759F" w:rsidRDefault="00DC7EA8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Produrre testi creativi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sulla base di modelli dati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(filastrocche, racconti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brevi, poesie).</w:t>
            </w:r>
          </w:p>
          <w:p w:rsidR="003F731E" w:rsidRPr="0065759F" w:rsidRDefault="00811B12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Scrivere un annuncio.</w:t>
            </w:r>
          </w:p>
          <w:p w:rsidR="003F731E" w:rsidRPr="0065759F" w:rsidRDefault="00811B12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Realizzare testi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collettivi in cui si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illustrano procedimenti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per fare qualcosa, si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registrano opinioni su un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argomento trattato in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classe.</w:t>
            </w:r>
          </w:p>
          <w:p w:rsidR="003F731E" w:rsidRPr="0065759F" w:rsidRDefault="00811B12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Compiere operazioni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 rielaborazione sui testi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(parafrasare un racconto,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riscrivere apportando</w:t>
            </w:r>
          </w:p>
          <w:p w:rsidR="003F731E" w:rsidRPr="0065759F" w:rsidRDefault="00811B12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Produrre testi corretti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dal punto di vista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ortografico,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morfosintattico, lessicale,</w:t>
            </w:r>
          </w:p>
          <w:p w:rsidR="004458B6" w:rsidRPr="0065759F" w:rsidRDefault="004458B6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1757F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 cui siano rispettate le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funzioni sintattiche 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semantiche dei principali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segni interpuntivi.</w:t>
            </w:r>
          </w:p>
          <w:p w:rsidR="006400F6" w:rsidRPr="0065759F" w:rsidRDefault="006400F6" w:rsidP="003F731E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3F731E" w:rsidRPr="0065759F" w:rsidRDefault="003F731E" w:rsidP="003F731E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Riflettere sulla lingua</w:t>
            </w:r>
          </w:p>
          <w:p w:rsidR="003F731E" w:rsidRPr="0065759F" w:rsidRDefault="008752E9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Riconoscere 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denominare le parti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principali del discorso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(nome, pronome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personale, aggettivo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qualificativo, aggettivo 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pronome possessivo 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dimostrativo, articolo,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verbo, congiunzione) e gli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elementi basilari di una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frase; individuare e usare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 modo consapevole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modi e tempi del verbo;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riconoscere in un testo 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principali connettivi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(temporali, spaziali,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logici); analizzare la frase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nelle sue funzioni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(soggetto, predicato,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complemento oggetto).</w:t>
            </w:r>
          </w:p>
          <w:p w:rsidR="003F731E" w:rsidRPr="0065759F" w:rsidRDefault="008752E9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Comprendere 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utilizzare il significato di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parole e termini specifici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legati alle discipline di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studio.</w:t>
            </w:r>
          </w:p>
          <w:p w:rsidR="003F731E" w:rsidRPr="0065759F" w:rsidRDefault="008752E9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Utilizzare il dizionario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come strumento di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consultazione per trovare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una risposta ai propri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dubbi linguistici.</w:t>
            </w:r>
          </w:p>
          <w:p w:rsidR="003F731E" w:rsidRPr="0065759F" w:rsidRDefault="008752E9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Riconoscere la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funzione dei principali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segni interpuntivi.</w:t>
            </w:r>
          </w:p>
        </w:tc>
        <w:tc>
          <w:tcPr>
            <w:tcW w:w="2746" w:type="dxa"/>
          </w:tcPr>
          <w:p w:rsidR="0066258A" w:rsidRPr="0065759F" w:rsidRDefault="0066258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Riconoscere nei testi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narrativi personaggi,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luoghi, vissuti, scene.</w:t>
            </w: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Riconoscere e utilizzare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nei, racconti d’avventura,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la tecnica del montaggio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parallelo.</w:t>
            </w: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Analizzare e produrre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descrizione dei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personaggi.</w:t>
            </w: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Riconoscere e utilizzare la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tecnica dell’accumulo di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immagini.</w:t>
            </w: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Riconoscere nei testi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poetici personificazioni 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onomatopee.</w:t>
            </w: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Individuare lo scopo del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testo e l’argomento.</w:t>
            </w: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Distinguere le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informazioni principali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dalle secondarie.</w:t>
            </w: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Sintetizzare il contenuto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 testi in schemi 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tabelle.</w:t>
            </w: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Produrre parafrasi di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sintesi.</w:t>
            </w: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Analizzare testi regolativi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di vario tipo.</w:t>
            </w: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Produrre semplici testi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regolativi usando il verbo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al modo imperativo.</w:t>
            </w: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Riconoscere e analizzare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le parti del discorso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studiate.</w:t>
            </w: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Coniugare e analizzare i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verbi al modo imperativo.</w:t>
            </w: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Analizzare frasi con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espansioni.</w:t>
            </w: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Riconoscere il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complemento oggetto.</w:t>
            </w:r>
          </w:p>
          <w:p w:rsidR="003F731E" w:rsidRPr="0065759F" w:rsidRDefault="00514FEF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731E" w:rsidRPr="0065759F">
              <w:rPr>
                <w:rFonts w:ascii="Verdana" w:hAnsi="Verdana"/>
                <w:sz w:val="20"/>
                <w:szCs w:val="20"/>
                <w:lang w:eastAsia="it-IT"/>
              </w:rPr>
              <w:t>Eseguire esercizi per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consolidare la correttezza</w:t>
            </w:r>
          </w:p>
          <w:p w:rsidR="003F731E" w:rsidRPr="0065759F" w:rsidRDefault="003F731E" w:rsidP="003F731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ortografica.</w:t>
            </w:r>
          </w:p>
        </w:tc>
      </w:tr>
    </w:tbl>
    <w:p w:rsidR="0066258A" w:rsidRPr="0065759F" w:rsidRDefault="0066258A">
      <w:pPr>
        <w:rPr>
          <w:rFonts w:ascii="Verdana" w:hAnsi="Verdana"/>
          <w:sz w:val="20"/>
          <w:szCs w:val="20"/>
        </w:rPr>
      </w:pPr>
    </w:p>
    <w:p w:rsidR="00E43A77" w:rsidRPr="0065759F" w:rsidRDefault="00E43A77">
      <w:pPr>
        <w:rPr>
          <w:rFonts w:ascii="Verdana" w:hAnsi="Verdana"/>
          <w:sz w:val="20"/>
          <w:szCs w:val="20"/>
        </w:rPr>
      </w:pPr>
    </w:p>
    <w:p w:rsidR="009E2F8A" w:rsidRPr="0065759F" w:rsidRDefault="009E2F8A" w:rsidP="00E43A77">
      <w:pPr>
        <w:rPr>
          <w:rFonts w:ascii="Verdana" w:hAnsi="Verdana"/>
          <w:sz w:val="20"/>
          <w:szCs w:val="20"/>
          <w:lang w:eastAsia="it-IT"/>
        </w:rPr>
      </w:pPr>
    </w:p>
    <w:p w:rsidR="009E2F8A" w:rsidRPr="0065759F" w:rsidRDefault="009E2F8A" w:rsidP="00E43A77">
      <w:pPr>
        <w:rPr>
          <w:rFonts w:ascii="Verdana" w:hAnsi="Verdana"/>
          <w:sz w:val="20"/>
          <w:szCs w:val="20"/>
          <w:lang w:eastAsia="it-IT"/>
        </w:rPr>
      </w:pPr>
    </w:p>
    <w:p w:rsidR="00E43A77" w:rsidRPr="0065759F" w:rsidRDefault="005E0547" w:rsidP="00E43A77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>CLASSI QUARTE</w:t>
      </w:r>
    </w:p>
    <w:p w:rsidR="00E43A77" w:rsidRPr="0065759F" w:rsidRDefault="00E43A77" w:rsidP="00E43A77">
      <w:pPr>
        <w:rPr>
          <w:rFonts w:ascii="Verdana" w:hAnsi="Verdana"/>
          <w:sz w:val="20"/>
          <w:szCs w:val="20"/>
          <w:lang w:eastAsia="it-IT"/>
        </w:rPr>
      </w:pPr>
    </w:p>
    <w:p w:rsidR="00E43A77" w:rsidRPr="0065759F" w:rsidRDefault="00E43A77" w:rsidP="00E43A77">
      <w:pPr>
        <w:rPr>
          <w:rFonts w:ascii="Verdana" w:hAnsi="Verdana"/>
          <w:sz w:val="20"/>
          <w:szCs w:val="20"/>
          <w:lang w:eastAsia="it-IT"/>
        </w:rPr>
      </w:pPr>
    </w:p>
    <w:p w:rsidR="00E43A77" w:rsidRPr="0065759F" w:rsidRDefault="00E43A77" w:rsidP="00E43A77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C70476" w:rsidRPr="0065759F">
        <w:rPr>
          <w:rFonts w:ascii="Verdana" w:hAnsi="Verdana"/>
          <w:b/>
          <w:sz w:val="20"/>
          <w:szCs w:val="20"/>
          <w:lang w:eastAsia="it-IT"/>
        </w:rPr>
        <w:t>4</w:t>
      </w:r>
      <w:r w:rsidRPr="0065759F">
        <w:rPr>
          <w:rFonts w:ascii="Verdana" w:hAnsi="Verdana"/>
          <w:b/>
          <w:sz w:val="20"/>
          <w:szCs w:val="20"/>
          <w:lang w:eastAsia="it-IT"/>
        </w:rPr>
        <w:t>° bimestre</w:t>
      </w:r>
      <w:r w:rsidR="00623538" w:rsidRPr="0065759F">
        <w:rPr>
          <w:rFonts w:ascii="Verdana" w:hAnsi="Verdana"/>
          <w:b/>
          <w:sz w:val="20"/>
          <w:szCs w:val="20"/>
          <w:lang w:eastAsia="it-IT"/>
        </w:rPr>
        <w:t xml:space="preserve"> (aprile –maggio)</w:t>
      </w:r>
    </w:p>
    <w:p w:rsidR="00E43A77" w:rsidRPr="0065759F" w:rsidRDefault="00E43A77" w:rsidP="00E43A77">
      <w:pPr>
        <w:rPr>
          <w:rFonts w:ascii="Verdana" w:hAnsi="Verdana"/>
          <w:b/>
          <w:sz w:val="20"/>
          <w:szCs w:val="20"/>
          <w:lang w:eastAsia="it-IT"/>
        </w:rPr>
      </w:pPr>
    </w:p>
    <w:p w:rsidR="00E43A77" w:rsidRPr="0065759F" w:rsidRDefault="00E43A77" w:rsidP="00E43A77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ITALIANO</w:t>
      </w:r>
    </w:p>
    <w:p w:rsidR="00E43A77" w:rsidRPr="0065759F" w:rsidRDefault="00E43A77" w:rsidP="00E43A77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54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825"/>
        <w:gridCol w:w="2835"/>
      </w:tblGrid>
      <w:tr w:rsidR="00E43A77" w:rsidRPr="0065759F" w:rsidTr="00DD129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E43A77" w:rsidRPr="0065759F" w:rsidRDefault="00E43A77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E43A77" w:rsidRPr="0065759F" w:rsidRDefault="00E43A77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825" w:type="dxa"/>
            <w:shd w:val="clear" w:color="auto" w:fill="FFFFFF" w:themeFill="background1"/>
          </w:tcPr>
          <w:p w:rsidR="00E43A77" w:rsidRPr="0065759F" w:rsidRDefault="00E43A77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835" w:type="dxa"/>
            <w:shd w:val="clear" w:color="auto" w:fill="FFFFFF" w:themeFill="background1"/>
          </w:tcPr>
          <w:p w:rsidR="00E43A77" w:rsidRPr="0065759F" w:rsidRDefault="00E43A77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E43A77" w:rsidRPr="0065759F" w:rsidTr="00DD1294">
        <w:trPr>
          <w:jc w:val="center"/>
        </w:trPr>
        <w:tc>
          <w:tcPr>
            <w:tcW w:w="2158" w:type="dxa"/>
          </w:tcPr>
          <w:p w:rsidR="00E43A77" w:rsidRPr="0065759F" w:rsidRDefault="00E43A77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C70AB" w:rsidRPr="0065759F" w:rsidRDefault="00623538" w:rsidP="009C70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C70AB" w:rsidRPr="0065759F">
              <w:rPr>
                <w:rFonts w:ascii="Verdana" w:hAnsi="Verdana"/>
                <w:sz w:val="20"/>
                <w:szCs w:val="20"/>
                <w:lang w:eastAsia="it-IT"/>
              </w:rPr>
              <w:t>L’alunno produce semplici testi scritti sotto forma di diario.</w:t>
            </w:r>
          </w:p>
          <w:p w:rsidR="009C70AB" w:rsidRPr="0065759F" w:rsidRDefault="009C70AB" w:rsidP="009C70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C70AB" w:rsidRPr="0065759F" w:rsidRDefault="009C70AB" w:rsidP="009C70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C70AB" w:rsidRPr="0065759F" w:rsidRDefault="00623538" w:rsidP="009C70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C70AB" w:rsidRPr="0065759F">
              <w:rPr>
                <w:rFonts w:ascii="Verdana" w:hAnsi="Verdana"/>
                <w:sz w:val="20"/>
                <w:szCs w:val="20"/>
                <w:lang w:eastAsia="it-IT"/>
              </w:rPr>
              <w:t>Analizza racconti di paura.</w:t>
            </w:r>
          </w:p>
          <w:p w:rsidR="009C70AB" w:rsidRPr="0065759F" w:rsidRDefault="009C70AB" w:rsidP="009C70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C70AB" w:rsidRPr="0065759F" w:rsidRDefault="009C70AB" w:rsidP="009C70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C70AB" w:rsidRPr="0065759F" w:rsidRDefault="00623538" w:rsidP="009C70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</w:t>
            </w:r>
            <w:r w:rsidR="009C70AB" w:rsidRPr="0065759F">
              <w:rPr>
                <w:rFonts w:ascii="Verdana" w:hAnsi="Verdana"/>
                <w:sz w:val="20"/>
                <w:szCs w:val="20"/>
                <w:lang w:eastAsia="it-IT"/>
              </w:rPr>
              <w:t>Produce descrizioni di animali usando tecniche acquisite.</w:t>
            </w:r>
          </w:p>
          <w:p w:rsidR="009C70AB" w:rsidRPr="0065759F" w:rsidRDefault="009C70AB" w:rsidP="009C70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C70AB" w:rsidRPr="0065759F" w:rsidRDefault="009C70AB" w:rsidP="009C70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C70AB" w:rsidRPr="0065759F" w:rsidRDefault="00623538" w:rsidP="009C70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C70AB" w:rsidRPr="0065759F">
              <w:rPr>
                <w:rFonts w:ascii="Verdana" w:hAnsi="Verdana"/>
                <w:sz w:val="20"/>
                <w:szCs w:val="20"/>
                <w:lang w:eastAsia="it-IT"/>
              </w:rPr>
              <w:t>Coniuga e utilizza i verbi al modo congiuntivo e condizionale.</w:t>
            </w:r>
          </w:p>
          <w:p w:rsidR="009C70AB" w:rsidRPr="0065759F" w:rsidRDefault="009C70AB" w:rsidP="009C70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C70AB" w:rsidRPr="0065759F" w:rsidRDefault="009C70AB" w:rsidP="009C70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43A77" w:rsidRPr="0065759F" w:rsidRDefault="00623538" w:rsidP="009C70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C70AB" w:rsidRPr="0065759F">
              <w:rPr>
                <w:rFonts w:ascii="Verdana" w:hAnsi="Verdana"/>
                <w:sz w:val="20"/>
                <w:szCs w:val="20"/>
                <w:lang w:eastAsia="it-IT"/>
              </w:rPr>
              <w:t>Riconosce e analizza le parti del discorso studiate.</w:t>
            </w:r>
          </w:p>
          <w:p w:rsidR="00E43A77" w:rsidRPr="0065759F" w:rsidRDefault="00E43A77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43A77" w:rsidRPr="0065759F" w:rsidRDefault="00E43A77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43A77" w:rsidRPr="0065759F" w:rsidRDefault="00E43A77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E43A77" w:rsidRPr="0065759F" w:rsidRDefault="00E43A77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Il diario.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="00BD5588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narrativo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: 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racconti di paura.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3-</w:t>
            </w:r>
            <w:r w:rsidR="00BD5588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descrittivo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: la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descrizione degli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animali.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4-</w:t>
            </w:r>
            <w:r w:rsidR="00BD5588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poetico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: il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limerick, lo haiku, il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calligramma.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lastRenderedPageBreak/>
              <w:t>5-</w:t>
            </w:r>
            <w:r w:rsidR="00BD5588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Il testo regolativo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: norme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 comportamento,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regolamenti e leggi.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6-</w:t>
            </w:r>
            <w:r w:rsidR="00BD5588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La comunicazione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: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annunci e-mail e SMS.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7-</w:t>
            </w:r>
            <w:r w:rsidR="00BD5588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Riflessione sulla lingua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: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1. l’aggettivo numerale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2. il pronome numerale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3. il modo congiuntivo 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condizionale delle tre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coniugazioni regolari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4. analisi dei sintagmi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noti (soggetto,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predicato verbale e</w:t>
            </w:r>
          </w:p>
          <w:p w:rsidR="00BD5588" w:rsidRPr="0065759F" w:rsidRDefault="00FE4C66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nominale, 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complemento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oggetto.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825" w:type="dxa"/>
          </w:tcPr>
          <w:p w:rsidR="00E43A77" w:rsidRPr="0065759F" w:rsidRDefault="00E43A77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D5588" w:rsidRPr="0065759F" w:rsidRDefault="00BD5588" w:rsidP="00BD5588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Ascoltare e parlare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Cogliere l'argomento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principale dei discorsi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altrui.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Riferire su esperienze</w:t>
            </w:r>
          </w:p>
          <w:p w:rsidR="00BD5588" w:rsidRPr="0065759F" w:rsidRDefault="00246E2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personali organizzando il 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racconto in modo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essenziale e chiaro,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rispettando l'ordine</w:t>
            </w:r>
          </w:p>
          <w:p w:rsidR="00BD5588" w:rsidRPr="0065759F" w:rsidRDefault="00246E2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cronologico e/o logico e 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inserendo elementi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descrittivi funzionali al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racconto.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Comprendere le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informazioni essenziali di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 messaggi (e-mail 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SMS.).</w:t>
            </w:r>
          </w:p>
          <w:p w:rsidR="00246E28" w:rsidRPr="0065759F" w:rsidRDefault="00246E28" w:rsidP="00BD5588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BD5588" w:rsidRPr="0065759F" w:rsidRDefault="00BD5588" w:rsidP="00BD5588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Leggere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246E28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Leggere testi narrativi e 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descrittivi, sia realistici sia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fantastici, distinguendo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l'invenzione letteraria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dalla realtà.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Sfruttare le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informazioni della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titolazione, delle immagini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 delle didascalie per farsi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un’idea del testo che si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intende leggere.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Seguire istruzioni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scritte per regolare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comportamenti.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Leggere semplici 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brevi testi letterari sia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poetici sia narrativi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mostrando di riconoscere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le caratteristiche essenziali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che li contraddistinguono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(versi, strofe, rime,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ripetizione di suoni, uso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delle parole e dei</w:t>
            </w:r>
          </w:p>
          <w:p w:rsidR="00C1757F" w:rsidRPr="0065759F" w:rsidRDefault="00246E2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significati) ed esprimendo 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semplici pareri personali</w:t>
            </w:r>
          </w:p>
          <w:p w:rsidR="00DD1294" w:rsidRPr="0065759F" w:rsidRDefault="00C1757F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su di essi.</w:t>
            </w:r>
          </w:p>
          <w:p w:rsidR="00BD5588" w:rsidRPr="0065759F" w:rsidRDefault="00BB6E9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e-</w:t>
            </w:r>
            <w:r w:rsidR="00246E28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Leggere ad alta voce 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un testo noto e, nel caso di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testi dialogati letti a più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voci, inserirsi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opportunamente con la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propria battuta,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rispettando le pause 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variando il tono della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voce.</w:t>
            </w:r>
          </w:p>
          <w:p w:rsidR="0044620E" w:rsidRPr="0065759F" w:rsidRDefault="0044620E" w:rsidP="00BD5588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BD5588" w:rsidRPr="0065759F" w:rsidRDefault="00BD5588" w:rsidP="00BD5588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Scrivere</w:t>
            </w:r>
          </w:p>
          <w:p w:rsidR="00BD5588" w:rsidRPr="0065759F" w:rsidRDefault="00BB6E9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Raccogliere le idee,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organizzarle per punti,</w:t>
            </w:r>
          </w:p>
          <w:p w:rsidR="00BD5588" w:rsidRPr="0065759F" w:rsidRDefault="00246E2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pianificare la traccia di un 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racconto o di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un’esperienza.</w:t>
            </w:r>
          </w:p>
          <w:p w:rsidR="00BD5588" w:rsidRPr="0065759F" w:rsidRDefault="00BB6E9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246E28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Produrre testi creativi 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sulla base di modelli dati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(racconti di paura).</w:t>
            </w:r>
          </w:p>
          <w:p w:rsidR="00BD5588" w:rsidRPr="0065759F" w:rsidRDefault="00BB6E9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246E28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Esprimere per iscritto 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esperienze, emozioni, 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stati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d'animo sotto forma di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diario.</w:t>
            </w:r>
          </w:p>
          <w:p w:rsidR="00BD5588" w:rsidRPr="0065759F" w:rsidRDefault="00BB6E9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Compiere operazioni</w:t>
            </w:r>
          </w:p>
          <w:p w:rsidR="00BD5588" w:rsidRPr="0065759F" w:rsidRDefault="00246E2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di rielaborazione sui testi 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(parafrasare un racconto,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riscrivere apportando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cambiamenti di</w:t>
            </w:r>
          </w:p>
          <w:p w:rsidR="00BD5588" w:rsidRPr="0065759F" w:rsidRDefault="00246E2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caratteristiche, 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sostituzioni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 personaggi, punti di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vista, riscrivere in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funzione di uno scopo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dato…).</w:t>
            </w:r>
          </w:p>
          <w:p w:rsidR="00BD5588" w:rsidRPr="0065759F" w:rsidRDefault="00BB6E9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P</w:t>
            </w:r>
            <w:r w:rsidR="00246E28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rodurre testi corretti dal punto di vista 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ortografico,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morfosintattico, lessicale,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 cui siano rispettate le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funzioni sintattiche 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semantiche dei principali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segni interpuntivi.</w:t>
            </w:r>
          </w:p>
          <w:p w:rsidR="00246E28" w:rsidRPr="0065759F" w:rsidRDefault="00246E28" w:rsidP="00BD5588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BD5588" w:rsidRPr="0065759F" w:rsidRDefault="00BD5588" w:rsidP="00BD5588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Riflettere sulla lingua</w:t>
            </w:r>
          </w:p>
          <w:p w:rsidR="00BD5588" w:rsidRPr="0065759F" w:rsidRDefault="00BB6E9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Riconoscere 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denominare le parti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principali del discorso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(nome, pronome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personale, aggettivo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qualificativo, aggettivo 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pronome possessivo 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dimostrativo, aggettivo e</w:t>
            </w:r>
          </w:p>
          <w:p w:rsidR="000A7B6C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pronome numerale,</w:t>
            </w:r>
          </w:p>
          <w:p w:rsidR="00DD1294" w:rsidRPr="0065759F" w:rsidRDefault="000A7B6C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articolo, verbo,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congiunzione) e gli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elementi basilari di una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frase; individuare e usare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 modo consapevole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modi e tempi del verbo;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analizzare la frase nelle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sue funzioni (soggetto,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predicato, riconoscimento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 espansioni indirette 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 complemento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dell’oggetto diretto).</w:t>
            </w:r>
          </w:p>
          <w:p w:rsidR="00BD5588" w:rsidRPr="0065759F" w:rsidRDefault="00BB6E9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Comprendere 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utilizzare il significato di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parole e termini specifici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legati alle discipline di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studio.</w:t>
            </w:r>
          </w:p>
          <w:p w:rsidR="00BD5588" w:rsidRPr="0065759F" w:rsidRDefault="00BB6E9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Utilizzare il dizionario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come strumento di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consultazione per trovare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una risposta ai propri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dubbi linguistici.</w:t>
            </w:r>
          </w:p>
          <w:p w:rsidR="00BD5588" w:rsidRPr="0065759F" w:rsidRDefault="00BB6E9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Riconoscere la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funzione dei principali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segni interpuntivi.</w:t>
            </w:r>
          </w:p>
          <w:p w:rsidR="00263B79" w:rsidRPr="0065759F" w:rsidRDefault="00263B79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63B79" w:rsidRPr="0065759F" w:rsidRDefault="00263B79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835" w:type="dxa"/>
          </w:tcPr>
          <w:p w:rsidR="00E43A77" w:rsidRPr="0065759F" w:rsidRDefault="00E43A77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Leggere e produrre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semplici testi scritti sotto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forma di diario.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Leggere e analizzare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racconti di paura.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Produrre semplici testi di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paura usando strutture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narrative diverse.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Riconoscere il monologo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interiore e il discorso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indiretto libero.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Analizzare e produrre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descrizioni di animali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usando tecniche acquisite.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Leggere e analizzare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limerick, e haiku.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Produrre collettivamente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limerick.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Leggere, analizzare 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produrre calligrammi.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Leggere e analizzare testi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regolativi.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Leggere e produrre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messaggi, biglietti di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invito.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Comprendere la funzione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dell’email. Compilare il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forma di vari browser di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posta elettronica.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Coniugare e utilizzare i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verbi al modo congiuntivo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 condizionale.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Riconoscere e analizzare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le parti del discorso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studiate.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Eseguire l’analisi della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frase riconoscendo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soggetto, predicato,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complemento oggetto ed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espansioni.</w:t>
            </w:r>
          </w:p>
          <w:p w:rsidR="00BD5588" w:rsidRPr="0065759F" w:rsidRDefault="0062353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5588" w:rsidRPr="0065759F">
              <w:rPr>
                <w:rFonts w:ascii="Verdana" w:hAnsi="Verdana"/>
                <w:sz w:val="20"/>
                <w:szCs w:val="20"/>
                <w:lang w:eastAsia="it-IT"/>
              </w:rPr>
              <w:t>Eseguire esercizi per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consolidare la correttezza</w:t>
            </w:r>
          </w:p>
          <w:p w:rsidR="00BD5588" w:rsidRPr="0065759F" w:rsidRDefault="00BD5588" w:rsidP="00BD558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ortografica.</w:t>
            </w:r>
          </w:p>
        </w:tc>
      </w:tr>
    </w:tbl>
    <w:p w:rsidR="007F0DC3" w:rsidRPr="0065759F" w:rsidRDefault="007F0DC3" w:rsidP="007F0DC3">
      <w:pPr>
        <w:rPr>
          <w:rFonts w:ascii="Verdana" w:hAnsi="Verdana"/>
          <w:sz w:val="20"/>
          <w:szCs w:val="20"/>
          <w:lang w:eastAsia="it-IT"/>
        </w:rPr>
      </w:pPr>
    </w:p>
    <w:p w:rsidR="007F0DC3" w:rsidRPr="0065759F" w:rsidRDefault="007F0DC3" w:rsidP="007F0DC3">
      <w:pPr>
        <w:rPr>
          <w:rFonts w:ascii="Verdana" w:hAnsi="Verdana"/>
          <w:sz w:val="20"/>
          <w:szCs w:val="20"/>
          <w:lang w:eastAsia="it-IT"/>
        </w:rPr>
      </w:pPr>
    </w:p>
    <w:p w:rsidR="007F0DC3" w:rsidRPr="0065759F" w:rsidRDefault="007F0DC3" w:rsidP="007F0DC3">
      <w:pPr>
        <w:rPr>
          <w:rFonts w:ascii="Verdana" w:hAnsi="Verdana"/>
          <w:sz w:val="20"/>
          <w:szCs w:val="20"/>
          <w:lang w:eastAsia="it-IT"/>
        </w:rPr>
      </w:pPr>
    </w:p>
    <w:p w:rsidR="007F0DC3" w:rsidRPr="0065759F" w:rsidRDefault="007F0DC3" w:rsidP="007F0DC3">
      <w:pPr>
        <w:rPr>
          <w:rFonts w:ascii="Verdana" w:hAnsi="Verdana"/>
          <w:sz w:val="20"/>
          <w:szCs w:val="20"/>
          <w:lang w:eastAsia="it-IT"/>
        </w:rPr>
      </w:pPr>
    </w:p>
    <w:p w:rsidR="005A3BA4" w:rsidRPr="0065759F" w:rsidRDefault="005E0547" w:rsidP="005A3BA4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>CLASSI QUARTE</w:t>
      </w:r>
    </w:p>
    <w:p w:rsidR="005A3BA4" w:rsidRPr="0065759F" w:rsidRDefault="005A3BA4" w:rsidP="005A3BA4">
      <w:pPr>
        <w:rPr>
          <w:rFonts w:ascii="Verdana" w:hAnsi="Verdana"/>
          <w:sz w:val="20"/>
          <w:szCs w:val="20"/>
          <w:lang w:eastAsia="it-IT"/>
        </w:rPr>
      </w:pPr>
    </w:p>
    <w:p w:rsidR="005A3BA4" w:rsidRPr="0065759F" w:rsidRDefault="005A3BA4" w:rsidP="005A3BA4">
      <w:pPr>
        <w:rPr>
          <w:rFonts w:ascii="Verdana" w:hAnsi="Verdana"/>
          <w:sz w:val="20"/>
          <w:szCs w:val="20"/>
          <w:lang w:eastAsia="it-IT"/>
        </w:rPr>
      </w:pPr>
    </w:p>
    <w:p w:rsidR="005A3BA4" w:rsidRPr="0065759F" w:rsidRDefault="005A3BA4" w:rsidP="005A3BA4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 xml:space="preserve"> 1° bimestre</w:t>
      </w:r>
      <w:r w:rsidR="00310FE8" w:rsidRPr="0065759F">
        <w:rPr>
          <w:rFonts w:ascii="Verdana" w:hAnsi="Verdana"/>
          <w:b/>
          <w:sz w:val="20"/>
          <w:szCs w:val="20"/>
          <w:lang w:eastAsia="it-IT"/>
        </w:rPr>
        <w:t xml:space="preserve"> (ottobre-novembre)</w:t>
      </w:r>
    </w:p>
    <w:p w:rsidR="005A3BA4" w:rsidRPr="0065759F" w:rsidRDefault="005A3BA4" w:rsidP="005A3BA4">
      <w:pPr>
        <w:rPr>
          <w:rFonts w:ascii="Verdana" w:hAnsi="Verdana"/>
          <w:b/>
          <w:sz w:val="20"/>
          <w:szCs w:val="20"/>
          <w:lang w:eastAsia="it-IT"/>
        </w:rPr>
      </w:pPr>
    </w:p>
    <w:p w:rsidR="005A3BA4" w:rsidRPr="0065759F" w:rsidRDefault="005A3BA4" w:rsidP="005A3BA4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ARTE E IMMAGINE</w:t>
      </w:r>
    </w:p>
    <w:p w:rsidR="005A3BA4" w:rsidRPr="0065759F" w:rsidRDefault="005A3BA4" w:rsidP="005A3BA4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433"/>
        <w:gridCol w:w="2821"/>
        <w:gridCol w:w="2902"/>
      </w:tblGrid>
      <w:tr w:rsidR="005A3BA4" w:rsidRPr="0065759F" w:rsidTr="00AA2874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5A3BA4" w:rsidRPr="0065759F" w:rsidRDefault="005A3BA4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433" w:type="dxa"/>
            <w:shd w:val="clear" w:color="auto" w:fill="FFFFFF" w:themeFill="background1"/>
          </w:tcPr>
          <w:p w:rsidR="005A3BA4" w:rsidRPr="0065759F" w:rsidRDefault="005A3BA4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821" w:type="dxa"/>
            <w:shd w:val="clear" w:color="auto" w:fill="FFFFFF" w:themeFill="background1"/>
          </w:tcPr>
          <w:p w:rsidR="005A3BA4" w:rsidRPr="0065759F" w:rsidRDefault="005A3BA4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5A3BA4" w:rsidRPr="0065759F" w:rsidRDefault="005A3BA4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5A3BA4" w:rsidRPr="0065759F" w:rsidTr="00AA2874">
        <w:trPr>
          <w:jc w:val="center"/>
        </w:trPr>
        <w:tc>
          <w:tcPr>
            <w:tcW w:w="2158" w:type="dxa"/>
          </w:tcPr>
          <w:p w:rsidR="005A3BA4" w:rsidRPr="0065759F" w:rsidRDefault="005A3BA4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DF0A46" w:rsidRPr="0065759F" w:rsidRDefault="00310FE8" w:rsidP="00DF0A4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DF0A46" w:rsidRPr="0065759F">
              <w:rPr>
                <w:rFonts w:ascii="Verdana" w:hAnsi="Verdana"/>
                <w:sz w:val="20"/>
                <w:szCs w:val="20"/>
                <w:lang w:eastAsia="it-IT"/>
              </w:rPr>
              <w:t>L’alunno riconosce e usa diversi balloon per completare fumetti.</w:t>
            </w:r>
          </w:p>
          <w:p w:rsidR="00DF0A46" w:rsidRPr="0065759F" w:rsidRDefault="00DF0A46" w:rsidP="00DF0A4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DF0A46" w:rsidRPr="0065759F" w:rsidRDefault="00DF0A46" w:rsidP="00DF0A4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DF0A46" w:rsidRPr="0065759F" w:rsidRDefault="00310FE8" w:rsidP="00DF0A4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DF0A46" w:rsidRPr="0065759F">
              <w:rPr>
                <w:rFonts w:ascii="Verdana" w:hAnsi="Verdana"/>
                <w:sz w:val="20"/>
                <w:szCs w:val="20"/>
                <w:lang w:eastAsia="it-IT"/>
              </w:rPr>
              <w:t>Raffigura nel fumetto diverse espressioni del viso connotanti stati d’animo</w:t>
            </w:r>
          </w:p>
          <w:p w:rsidR="005A3BA4" w:rsidRPr="0065759F" w:rsidRDefault="00DF0A46" w:rsidP="00DF0A4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indicati.</w:t>
            </w:r>
          </w:p>
          <w:p w:rsidR="005A3BA4" w:rsidRPr="0065759F" w:rsidRDefault="005A3BA4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A3BA4" w:rsidRPr="0065759F" w:rsidRDefault="005A3BA4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A3BA4" w:rsidRPr="0065759F" w:rsidRDefault="005A3BA4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433" w:type="dxa"/>
          </w:tcPr>
          <w:p w:rsidR="005A3BA4" w:rsidRPr="0065759F" w:rsidRDefault="005A3BA4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A2874" w:rsidRPr="0065759F" w:rsidRDefault="00310FE8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AA2874" w:rsidRPr="0065759F">
              <w:rPr>
                <w:rFonts w:ascii="Verdana" w:hAnsi="Verdana"/>
                <w:sz w:val="20"/>
                <w:szCs w:val="20"/>
                <w:lang w:eastAsia="it-IT"/>
              </w:rPr>
              <w:t>L’ambiguità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dell’immagine.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DF0A46" w:rsidRPr="0065759F" w:rsidRDefault="00310FE8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AA2874" w:rsidRPr="0065759F">
              <w:rPr>
                <w:rFonts w:ascii="Verdana" w:hAnsi="Verdana"/>
                <w:sz w:val="20"/>
                <w:szCs w:val="20"/>
                <w:lang w:eastAsia="it-IT"/>
              </w:rPr>
              <w:t>Il fumetto.</w:t>
            </w:r>
          </w:p>
        </w:tc>
        <w:tc>
          <w:tcPr>
            <w:tcW w:w="2821" w:type="dxa"/>
          </w:tcPr>
          <w:p w:rsidR="005A3BA4" w:rsidRPr="0065759F" w:rsidRDefault="005A3BA4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A2874" w:rsidRPr="0065759F" w:rsidRDefault="00AA2874" w:rsidP="00AA2874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Percettivo visivi</w:t>
            </w:r>
          </w:p>
          <w:p w:rsidR="00AA2874" w:rsidRPr="0065759F" w:rsidRDefault="00310FE8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AA2874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Guardare e osservare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 consapevolezza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un’immagine e gli oggetti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presenti nell’ambiente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descrivendo gli elementi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formali e utilizzando le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regole della percezione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visiva e l’orientamento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nello spazio.</w:t>
            </w:r>
          </w:p>
          <w:p w:rsidR="00AA2874" w:rsidRPr="0065759F" w:rsidRDefault="00AA2874" w:rsidP="00AA2874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AA2874" w:rsidRPr="0065759F" w:rsidRDefault="00AA2874" w:rsidP="00AA2874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Leggere</w:t>
            </w:r>
          </w:p>
          <w:p w:rsidR="00AA2874" w:rsidRPr="0065759F" w:rsidRDefault="00310FE8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AA2874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Riconoscere in un testo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iconico-visivo gli elementi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grammaticali e tecnici del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linguaggio visuale (linee,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colori, forme, volume,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spazio) e del linguaggio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audiovisivo (piani, campi,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sequenze, struttura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narrativa, movimento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ecc.), individuando il loro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significato espressivo.</w:t>
            </w:r>
          </w:p>
          <w:p w:rsidR="00AA2874" w:rsidRPr="0065759F" w:rsidRDefault="00AA2874" w:rsidP="00AA2874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Produrre</w:t>
            </w:r>
          </w:p>
          <w:p w:rsidR="00B847E5" w:rsidRPr="0065759F" w:rsidRDefault="00B847E5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A2874" w:rsidRPr="0065759F" w:rsidRDefault="00310FE8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AA2874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Utilizzare strumenti e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regole per produrre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immagini grafiche,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attraverso processi di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manipolazione,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rielaborazione e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associazione di codici, di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tecniche e materiali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diversi tra loro.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902" w:type="dxa"/>
          </w:tcPr>
          <w:p w:rsidR="005A3BA4" w:rsidRPr="0065759F" w:rsidRDefault="005A3BA4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A2874" w:rsidRPr="0065759F" w:rsidRDefault="00310FE8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AA2874" w:rsidRPr="0065759F">
              <w:rPr>
                <w:rFonts w:ascii="Verdana" w:hAnsi="Verdana"/>
                <w:sz w:val="20"/>
                <w:szCs w:val="20"/>
                <w:lang w:eastAsia="it-IT"/>
              </w:rPr>
              <w:t>Osservare immagini per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scoprire l’ambiguità delle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immagini e verificare la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soggettività del segno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grafico.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A2874" w:rsidRPr="0065759F" w:rsidRDefault="00310FE8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AA2874" w:rsidRPr="0065759F">
              <w:rPr>
                <w:rFonts w:ascii="Verdana" w:hAnsi="Verdana"/>
                <w:sz w:val="20"/>
                <w:szCs w:val="20"/>
                <w:lang w:eastAsia="it-IT"/>
              </w:rPr>
              <w:t>Osservare immagini e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verificare come i colori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abbiano la capacità di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attrarre la percezione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visiva.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A2874" w:rsidRPr="0065759F" w:rsidRDefault="00310FE8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AA2874" w:rsidRPr="0065759F">
              <w:rPr>
                <w:rFonts w:ascii="Verdana" w:hAnsi="Verdana"/>
                <w:sz w:val="20"/>
                <w:szCs w:val="20"/>
                <w:lang w:eastAsia="it-IT"/>
              </w:rPr>
              <w:t>Colorare liberamente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immagini che rispondono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alla caratteristica della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reversibilità senza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alterarla.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A2874" w:rsidRPr="0065759F" w:rsidRDefault="00310FE8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AA2874" w:rsidRPr="0065759F">
              <w:rPr>
                <w:rFonts w:ascii="Verdana" w:hAnsi="Verdana"/>
                <w:sz w:val="20"/>
                <w:szCs w:val="20"/>
                <w:lang w:eastAsia="it-IT"/>
              </w:rPr>
              <w:t>Riconoscere e usare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diversi balloon per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completare fumetti.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A2874" w:rsidRPr="0065759F" w:rsidRDefault="00310FE8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AA2874" w:rsidRPr="0065759F">
              <w:rPr>
                <w:rFonts w:ascii="Verdana" w:hAnsi="Verdana"/>
                <w:sz w:val="20"/>
                <w:szCs w:val="20"/>
                <w:lang w:eastAsia="it-IT"/>
              </w:rPr>
              <w:t>Osservare e riprodurre le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linee degli occhi e della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bocca di personaggi dei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fumetti e riconoscere lo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stato d’animo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rappresentato.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A2874" w:rsidRPr="0065759F" w:rsidRDefault="00310FE8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AA2874" w:rsidRPr="0065759F">
              <w:rPr>
                <w:rFonts w:ascii="Verdana" w:hAnsi="Verdana"/>
                <w:sz w:val="20"/>
                <w:szCs w:val="20"/>
                <w:lang w:eastAsia="it-IT"/>
              </w:rPr>
              <w:t>Connotare gli stati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d’animo dei personaggi</w:t>
            </w:r>
          </w:p>
          <w:p w:rsidR="00AA2874" w:rsidRPr="0065759F" w:rsidRDefault="00AA2874" w:rsidP="00AA28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 primi piani e dettagli.</w:t>
            </w:r>
          </w:p>
        </w:tc>
      </w:tr>
    </w:tbl>
    <w:p w:rsidR="005A3BA4" w:rsidRPr="0065759F" w:rsidRDefault="005A3BA4">
      <w:pPr>
        <w:rPr>
          <w:rFonts w:ascii="Verdana" w:hAnsi="Verdana"/>
          <w:sz w:val="20"/>
          <w:szCs w:val="20"/>
        </w:rPr>
      </w:pPr>
    </w:p>
    <w:p w:rsidR="007F776F" w:rsidRDefault="007F776F">
      <w:pPr>
        <w:rPr>
          <w:rFonts w:ascii="Verdana" w:hAnsi="Verdana"/>
          <w:sz w:val="20"/>
          <w:szCs w:val="20"/>
        </w:rPr>
      </w:pPr>
    </w:p>
    <w:p w:rsidR="0065759F" w:rsidRDefault="0065759F">
      <w:pPr>
        <w:rPr>
          <w:rFonts w:ascii="Verdana" w:hAnsi="Verdana"/>
          <w:sz w:val="20"/>
          <w:szCs w:val="20"/>
        </w:rPr>
      </w:pPr>
    </w:p>
    <w:p w:rsidR="0065759F" w:rsidRDefault="0065759F">
      <w:pPr>
        <w:rPr>
          <w:rFonts w:ascii="Verdana" w:hAnsi="Verdana"/>
          <w:sz w:val="20"/>
          <w:szCs w:val="20"/>
        </w:rPr>
      </w:pPr>
    </w:p>
    <w:p w:rsidR="0065759F" w:rsidRDefault="0065759F">
      <w:pPr>
        <w:rPr>
          <w:rFonts w:ascii="Verdana" w:hAnsi="Verdana"/>
          <w:sz w:val="20"/>
          <w:szCs w:val="20"/>
        </w:rPr>
      </w:pPr>
    </w:p>
    <w:p w:rsidR="0065759F" w:rsidRDefault="0065759F">
      <w:pPr>
        <w:rPr>
          <w:rFonts w:ascii="Verdana" w:hAnsi="Verdana"/>
          <w:sz w:val="20"/>
          <w:szCs w:val="20"/>
        </w:rPr>
      </w:pPr>
    </w:p>
    <w:p w:rsidR="0065759F" w:rsidRDefault="0065759F">
      <w:pPr>
        <w:rPr>
          <w:rFonts w:ascii="Verdana" w:hAnsi="Verdana"/>
          <w:sz w:val="20"/>
          <w:szCs w:val="20"/>
        </w:rPr>
      </w:pPr>
    </w:p>
    <w:p w:rsidR="0065759F" w:rsidRDefault="0065759F">
      <w:pPr>
        <w:rPr>
          <w:rFonts w:ascii="Verdana" w:hAnsi="Verdana"/>
          <w:sz w:val="20"/>
          <w:szCs w:val="20"/>
        </w:rPr>
      </w:pPr>
    </w:p>
    <w:p w:rsidR="0065759F" w:rsidRDefault="0065759F">
      <w:pPr>
        <w:rPr>
          <w:rFonts w:ascii="Verdana" w:hAnsi="Verdana"/>
          <w:sz w:val="20"/>
          <w:szCs w:val="20"/>
        </w:rPr>
      </w:pPr>
    </w:p>
    <w:p w:rsidR="0065759F" w:rsidRDefault="0065759F">
      <w:pPr>
        <w:rPr>
          <w:rFonts w:ascii="Verdana" w:hAnsi="Verdana"/>
          <w:sz w:val="20"/>
          <w:szCs w:val="20"/>
        </w:rPr>
      </w:pPr>
    </w:p>
    <w:p w:rsidR="0065759F" w:rsidRPr="0065759F" w:rsidRDefault="0065759F">
      <w:pPr>
        <w:rPr>
          <w:rFonts w:ascii="Verdana" w:hAnsi="Verdana"/>
          <w:sz w:val="20"/>
          <w:szCs w:val="20"/>
        </w:rPr>
      </w:pPr>
    </w:p>
    <w:p w:rsidR="007F776F" w:rsidRPr="0065759F" w:rsidRDefault="007F776F">
      <w:pPr>
        <w:rPr>
          <w:rFonts w:ascii="Verdana" w:hAnsi="Verdana"/>
          <w:sz w:val="20"/>
          <w:szCs w:val="20"/>
        </w:rPr>
      </w:pPr>
    </w:p>
    <w:p w:rsidR="007F776F" w:rsidRPr="0065759F" w:rsidRDefault="005E0547">
      <w:pPr>
        <w:rPr>
          <w:rFonts w:ascii="Verdana" w:hAnsi="Verdana"/>
          <w:sz w:val="20"/>
          <w:szCs w:val="20"/>
        </w:rPr>
      </w:pPr>
      <w:r w:rsidRPr="0065759F">
        <w:rPr>
          <w:rFonts w:ascii="Verdana" w:hAnsi="Verdana"/>
          <w:sz w:val="20"/>
          <w:szCs w:val="20"/>
        </w:rPr>
        <w:lastRenderedPageBreak/>
        <w:t>CLASSI QUARTE</w:t>
      </w:r>
    </w:p>
    <w:p w:rsidR="005E0547" w:rsidRPr="0065759F" w:rsidRDefault="005E0547">
      <w:pPr>
        <w:rPr>
          <w:rFonts w:ascii="Verdana" w:hAnsi="Verdana"/>
          <w:sz w:val="20"/>
          <w:szCs w:val="20"/>
        </w:rPr>
      </w:pPr>
    </w:p>
    <w:p w:rsidR="005E0547" w:rsidRPr="0065759F" w:rsidRDefault="005E0547" w:rsidP="007F776F">
      <w:pPr>
        <w:rPr>
          <w:rFonts w:ascii="Verdana" w:hAnsi="Verdana"/>
          <w:sz w:val="20"/>
          <w:szCs w:val="20"/>
          <w:lang w:eastAsia="it-IT"/>
        </w:rPr>
      </w:pPr>
    </w:p>
    <w:p w:rsidR="007F776F" w:rsidRPr="0065759F" w:rsidRDefault="007F776F" w:rsidP="007F776F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 xml:space="preserve"> 2° bimestre</w:t>
      </w:r>
      <w:r w:rsidR="00B3377D" w:rsidRPr="0065759F">
        <w:rPr>
          <w:rFonts w:ascii="Verdana" w:hAnsi="Verdana"/>
          <w:b/>
          <w:sz w:val="20"/>
          <w:szCs w:val="20"/>
          <w:lang w:eastAsia="it-IT"/>
        </w:rPr>
        <w:t xml:space="preserve"> (dicembre-gennaio)</w:t>
      </w:r>
    </w:p>
    <w:p w:rsidR="007F776F" w:rsidRPr="0065759F" w:rsidRDefault="007F776F" w:rsidP="007F776F">
      <w:pPr>
        <w:rPr>
          <w:rFonts w:ascii="Verdana" w:hAnsi="Verdana"/>
          <w:b/>
          <w:sz w:val="20"/>
          <w:szCs w:val="20"/>
          <w:lang w:eastAsia="it-IT"/>
        </w:rPr>
      </w:pPr>
    </w:p>
    <w:p w:rsidR="007F776F" w:rsidRPr="0065759F" w:rsidRDefault="007F776F" w:rsidP="007F776F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ARTE E IMMAGINE</w:t>
      </w:r>
    </w:p>
    <w:p w:rsidR="007F776F" w:rsidRPr="0065759F" w:rsidRDefault="007F776F" w:rsidP="007F776F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54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940"/>
        <w:gridCol w:w="2720"/>
      </w:tblGrid>
      <w:tr w:rsidR="007F776F" w:rsidRPr="0065759F" w:rsidTr="007F776F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7F776F" w:rsidRPr="0065759F" w:rsidRDefault="007F776F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7F776F" w:rsidRPr="0065759F" w:rsidRDefault="007F776F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940" w:type="dxa"/>
            <w:shd w:val="clear" w:color="auto" w:fill="FFFFFF" w:themeFill="background1"/>
          </w:tcPr>
          <w:p w:rsidR="007F776F" w:rsidRPr="0065759F" w:rsidRDefault="007F776F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720" w:type="dxa"/>
            <w:shd w:val="clear" w:color="auto" w:fill="FFFFFF" w:themeFill="background1"/>
          </w:tcPr>
          <w:p w:rsidR="007F776F" w:rsidRPr="0065759F" w:rsidRDefault="007F776F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7F776F" w:rsidRPr="0065759F" w:rsidTr="007F776F">
        <w:trPr>
          <w:jc w:val="center"/>
        </w:trPr>
        <w:tc>
          <w:tcPr>
            <w:tcW w:w="2158" w:type="dxa"/>
          </w:tcPr>
          <w:p w:rsidR="007F776F" w:rsidRPr="0065759F" w:rsidRDefault="007F776F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F776F" w:rsidRPr="0065759F" w:rsidRDefault="00B3377D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F776F" w:rsidRPr="0065759F">
              <w:rPr>
                <w:rFonts w:ascii="Verdana" w:hAnsi="Verdana"/>
                <w:sz w:val="20"/>
                <w:szCs w:val="20"/>
                <w:lang w:eastAsia="it-IT"/>
              </w:rPr>
              <w:t>L’alunno dà forma alle figure usando dimensione, rarefazione, addensamento e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flusso spaziale del punto.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F776F" w:rsidRPr="0065759F" w:rsidRDefault="00B3377D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F776F" w:rsidRPr="0065759F">
              <w:rPr>
                <w:rFonts w:ascii="Verdana" w:hAnsi="Verdana"/>
                <w:sz w:val="20"/>
                <w:szCs w:val="20"/>
                <w:lang w:eastAsia="it-IT"/>
              </w:rPr>
              <w:t>Riconosce la tecnica del pointillisme in opere d’arte osservate.</w:t>
            </w:r>
          </w:p>
          <w:p w:rsidR="007F776F" w:rsidRPr="0065759F" w:rsidRDefault="007F776F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F776F" w:rsidRPr="0065759F" w:rsidRDefault="007F776F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F776F" w:rsidRPr="0065759F" w:rsidRDefault="007F776F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7F776F" w:rsidRPr="0065759F" w:rsidRDefault="007F776F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F776F" w:rsidRPr="0065759F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7F776F" w:rsidRPr="0065759F">
              <w:rPr>
                <w:rFonts w:ascii="Verdana" w:hAnsi="Verdana"/>
                <w:sz w:val="20"/>
                <w:szCs w:val="20"/>
                <w:lang w:eastAsia="it-IT"/>
              </w:rPr>
              <w:t>Gli elementi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grammaticali di base del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linguaggio visivo: il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punto.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F776F" w:rsidRPr="0065759F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7F776F" w:rsidRPr="0065759F">
              <w:rPr>
                <w:rFonts w:ascii="Verdana" w:hAnsi="Verdana"/>
                <w:sz w:val="20"/>
                <w:szCs w:val="20"/>
                <w:lang w:eastAsia="it-IT"/>
              </w:rPr>
              <w:t>Biglietti augurali e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quadri da regalare.</w:t>
            </w:r>
          </w:p>
        </w:tc>
        <w:tc>
          <w:tcPr>
            <w:tcW w:w="2940" w:type="dxa"/>
          </w:tcPr>
          <w:p w:rsidR="007F776F" w:rsidRPr="0065759F" w:rsidRDefault="007F776F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F776F" w:rsidRPr="0065759F" w:rsidRDefault="007F776F" w:rsidP="007F776F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Percettivo visivi</w:t>
            </w:r>
          </w:p>
          <w:p w:rsidR="007F776F" w:rsidRPr="0065759F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7F776F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Guardare e osservare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 consapevolezza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un’immagine e gli oggetti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presenti nell’ambiente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descrivendo gli elementi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formali e utilizzando le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regole della percezione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visiva e l’orientamento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nello spazio.</w:t>
            </w:r>
          </w:p>
          <w:p w:rsidR="007F776F" w:rsidRPr="0065759F" w:rsidRDefault="007F776F" w:rsidP="007F776F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7F776F" w:rsidRPr="0065759F" w:rsidRDefault="007F776F" w:rsidP="007F776F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Leggere</w:t>
            </w:r>
          </w:p>
          <w:p w:rsidR="007F776F" w:rsidRPr="0065759F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7F776F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Riconoscere in un testo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iconico-visivo gli elementi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grammaticali e tecnici del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linguaggio visuale (il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punto) e del linguaggio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audiovisivo (piani, campi, sequenze, struttura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narrativa, movimento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ecc.), individuando il loro significato espressivo.</w:t>
            </w:r>
          </w:p>
          <w:p w:rsidR="007F776F" w:rsidRPr="0065759F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7F776F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Leggere in alcune opere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d’arte di diverse epoche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storiche e provenienti da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diversi Paesi i principali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elementi compositivi, i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significati simbolici,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espressivi e comunicativi.</w:t>
            </w:r>
          </w:p>
          <w:p w:rsidR="007F776F" w:rsidRPr="0065759F" w:rsidRDefault="007F776F" w:rsidP="007F776F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7F776F" w:rsidRPr="0065759F" w:rsidRDefault="007F776F" w:rsidP="007F776F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Produrre</w:t>
            </w:r>
          </w:p>
          <w:p w:rsidR="007F776F" w:rsidRPr="0065759F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7F776F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Utilizzare strumenti e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regole per produrre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immagini grafiche,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pittoriche, plastiche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tridimensionali, attraverso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processi di manipolazione,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rielaborazione e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associazione di codici, di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tecniche e materiali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diversi tra loro.</w:t>
            </w:r>
          </w:p>
        </w:tc>
        <w:tc>
          <w:tcPr>
            <w:tcW w:w="2720" w:type="dxa"/>
          </w:tcPr>
          <w:p w:rsidR="007F776F" w:rsidRPr="0065759F" w:rsidRDefault="007F776F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F776F" w:rsidRPr="0065759F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F776F" w:rsidRPr="0065759F">
              <w:rPr>
                <w:rFonts w:ascii="Verdana" w:hAnsi="Verdana"/>
                <w:sz w:val="20"/>
                <w:szCs w:val="20"/>
                <w:lang w:eastAsia="it-IT"/>
              </w:rPr>
              <w:t>Osservare oggetti naturali,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dal vivo o in fotografia,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dove il punto è elemento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decorativo o costitutivo: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macchie di leopardo,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decorazione di conchiglie,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spugne essiccate, rami di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corallo o di alberi secchi.</w:t>
            </w:r>
          </w:p>
          <w:p w:rsidR="007F776F" w:rsidRPr="0065759F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F776F" w:rsidRPr="0065759F">
              <w:rPr>
                <w:rFonts w:ascii="Verdana" w:hAnsi="Verdana"/>
                <w:sz w:val="20"/>
                <w:szCs w:val="20"/>
                <w:lang w:eastAsia="it-IT"/>
              </w:rPr>
              <w:t>Decorare liberamente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piccole superfici con</w:t>
            </w:r>
          </w:p>
          <w:p w:rsidR="007F776F" w:rsidRPr="0065759F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disposizione occasionale e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intenzionale del punto.</w:t>
            </w:r>
          </w:p>
          <w:p w:rsidR="007F776F" w:rsidRPr="0065759F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F776F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Utilizzare </w:t>
            </w:r>
            <w:proofErr w:type="spellStart"/>
            <w:r w:rsidR="007F776F" w:rsidRPr="0065759F">
              <w:rPr>
                <w:rFonts w:ascii="Verdana" w:hAnsi="Verdana"/>
                <w:sz w:val="20"/>
                <w:szCs w:val="20"/>
                <w:lang w:eastAsia="it-IT"/>
              </w:rPr>
              <w:t>cotton</w:t>
            </w:r>
            <w:proofErr w:type="spellEnd"/>
            <w:r w:rsidR="007F776F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proofErr w:type="spellStart"/>
            <w:r w:rsidR="007F776F" w:rsidRPr="0065759F">
              <w:rPr>
                <w:rFonts w:ascii="Verdana" w:hAnsi="Verdana"/>
                <w:sz w:val="20"/>
                <w:szCs w:val="20"/>
                <w:lang w:eastAsia="it-IT"/>
              </w:rPr>
              <w:t>fioc</w:t>
            </w:r>
            <w:proofErr w:type="spellEnd"/>
            <w:r w:rsidR="007F776F" w:rsidRPr="0065759F">
              <w:rPr>
                <w:rFonts w:ascii="Verdana" w:hAnsi="Verdana"/>
                <w:sz w:val="20"/>
                <w:szCs w:val="20"/>
                <w:lang w:eastAsia="it-IT"/>
              </w:rPr>
              <w:t>,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stuzzicadenti e pennarelli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come strumenti per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applicare decorazioni a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punto.</w:t>
            </w:r>
          </w:p>
          <w:p w:rsidR="007F776F" w:rsidRPr="0065759F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F776F" w:rsidRPr="0065759F">
              <w:rPr>
                <w:rFonts w:ascii="Verdana" w:hAnsi="Verdana"/>
                <w:sz w:val="20"/>
                <w:szCs w:val="20"/>
                <w:lang w:eastAsia="it-IT"/>
              </w:rPr>
              <w:t>Dare forma alle figure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usando dimensione,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rarefazione,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addensamento e flusso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spaziale del punto.</w:t>
            </w:r>
          </w:p>
          <w:p w:rsidR="007F776F" w:rsidRPr="0065759F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F776F" w:rsidRPr="0065759F">
              <w:rPr>
                <w:rFonts w:ascii="Verdana" w:hAnsi="Verdana"/>
                <w:sz w:val="20"/>
                <w:szCs w:val="20"/>
                <w:lang w:eastAsia="it-IT"/>
              </w:rPr>
              <w:t>Produrre immagini in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rilievo a punti con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strumenti polimaterici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naturali (semi, grani,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sassi, altro).</w:t>
            </w:r>
          </w:p>
          <w:p w:rsidR="007F776F" w:rsidRPr="0065759F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F776F" w:rsidRPr="0065759F">
              <w:rPr>
                <w:rFonts w:ascii="Verdana" w:hAnsi="Verdana"/>
                <w:sz w:val="20"/>
                <w:szCs w:val="20"/>
                <w:lang w:eastAsia="it-IT"/>
              </w:rPr>
              <w:t>Produrre immagini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astratte con la tecnica del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punto come rientranza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(buchi nella plastilina).</w:t>
            </w:r>
          </w:p>
          <w:p w:rsidR="007F776F" w:rsidRPr="0065759F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F776F" w:rsidRPr="0065759F">
              <w:rPr>
                <w:rFonts w:ascii="Verdana" w:hAnsi="Verdana"/>
                <w:sz w:val="20"/>
                <w:szCs w:val="20"/>
                <w:lang w:eastAsia="it-IT"/>
              </w:rPr>
              <w:t>Produrre e proiettare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immagini astratte create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 la tecnica del foro su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cartoncino.</w:t>
            </w:r>
          </w:p>
          <w:p w:rsidR="007F776F" w:rsidRPr="0065759F" w:rsidRDefault="00766060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F776F" w:rsidRPr="0065759F">
              <w:rPr>
                <w:rFonts w:ascii="Verdana" w:hAnsi="Verdana"/>
                <w:sz w:val="20"/>
                <w:szCs w:val="20"/>
                <w:lang w:eastAsia="it-IT"/>
              </w:rPr>
              <w:t>Riconoscere la tecnica del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pointillisme in opere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celebri e osservarle in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modo critico.</w:t>
            </w:r>
          </w:p>
          <w:p w:rsidR="007F776F" w:rsidRPr="0065759F" w:rsidRDefault="00AE5FEE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-Creare biglietti augurali e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soggetti polimaterici da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regalare in occasione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delle festività natalizie e/o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come espressione delle</w:t>
            </w:r>
          </w:p>
          <w:p w:rsidR="007F776F" w:rsidRPr="0065759F" w:rsidRDefault="007F776F" w:rsidP="007F776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proprie emozioni.</w:t>
            </w:r>
          </w:p>
        </w:tc>
      </w:tr>
    </w:tbl>
    <w:p w:rsidR="007F776F" w:rsidRPr="0065759F" w:rsidRDefault="007F776F">
      <w:pPr>
        <w:rPr>
          <w:rFonts w:ascii="Verdana" w:hAnsi="Verdana"/>
          <w:sz w:val="20"/>
          <w:szCs w:val="20"/>
        </w:rPr>
      </w:pPr>
    </w:p>
    <w:p w:rsidR="003C1B8E" w:rsidRPr="0065759F" w:rsidRDefault="003C1B8E" w:rsidP="003C1B8E">
      <w:pPr>
        <w:rPr>
          <w:rFonts w:ascii="Verdana" w:hAnsi="Verdana"/>
          <w:sz w:val="20"/>
          <w:szCs w:val="20"/>
          <w:lang w:eastAsia="it-IT"/>
        </w:rPr>
      </w:pPr>
    </w:p>
    <w:p w:rsidR="003C1B8E" w:rsidRPr="0065759F" w:rsidRDefault="003C1B8E" w:rsidP="003C1B8E">
      <w:pPr>
        <w:rPr>
          <w:rFonts w:ascii="Verdana" w:hAnsi="Verdana"/>
          <w:sz w:val="20"/>
          <w:szCs w:val="20"/>
          <w:lang w:eastAsia="it-IT"/>
        </w:rPr>
      </w:pPr>
    </w:p>
    <w:p w:rsidR="003C1B8E" w:rsidRPr="0065759F" w:rsidRDefault="003C1B8E" w:rsidP="003C1B8E">
      <w:pPr>
        <w:rPr>
          <w:rFonts w:ascii="Verdana" w:hAnsi="Verdana"/>
          <w:sz w:val="20"/>
          <w:szCs w:val="20"/>
          <w:lang w:eastAsia="it-IT"/>
        </w:rPr>
      </w:pPr>
    </w:p>
    <w:p w:rsidR="003C1B8E" w:rsidRPr="0065759F" w:rsidRDefault="005E0547" w:rsidP="003C1B8E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>CLASSI QUARTE</w:t>
      </w:r>
    </w:p>
    <w:p w:rsidR="003C1B8E" w:rsidRPr="0065759F" w:rsidRDefault="003C1B8E" w:rsidP="003C1B8E">
      <w:pPr>
        <w:rPr>
          <w:rFonts w:ascii="Verdana" w:hAnsi="Verdana"/>
          <w:sz w:val="20"/>
          <w:szCs w:val="20"/>
          <w:lang w:eastAsia="it-IT"/>
        </w:rPr>
      </w:pPr>
    </w:p>
    <w:p w:rsidR="003C1B8E" w:rsidRPr="0065759F" w:rsidRDefault="003C1B8E" w:rsidP="003C1B8E">
      <w:pPr>
        <w:rPr>
          <w:rFonts w:ascii="Verdana" w:hAnsi="Verdana"/>
          <w:sz w:val="20"/>
          <w:szCs w:val="20"/>
          <w:lang w:eastAsia="it-IT"/>
        </w:rPr>
      </w:pPr>
    </w:p>
    <w:p w:rsidR="003C1B8E" w:rsidRPr="0065759F" w:rsidRDefault="003C1B8E" w:rsidP="003C1B8E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 xml:space="preserve"> </w:t>
      </w:r>
      <w:r w:rsidRPr="0065759F">
        <w:rPr>
          <w:rFonts w:ascii="Verdana" w:hAnsi="Verdana"/>
          <w:b/>
          <w:sz w:val="20"/>
          <w:szCs w:val="20"/>
          <w:lang w:eastAsia="it-IT"/>
        </w:rPr>
        <w:t>3° bimestre</w:t>
      </w:r>
      <w:r w:rsidR="00AE5FEE" w:rsidRPr="0065759F">
        <w:rPr>
          <w:rFonts w:ascii="Verdana" w:hAnsi="Verdana"/>
          <w:b/>
          <w:sz w:val="20"/>
          <w:szCs w:val="20"/>
          <w:lang w:eastAsia="it-IT"/>
        </w:rPr>
        <w:t xml:space="preserve"> (febbraio-marzo)</w:t>
      </w:r>
    </w:p>
    <w:p w:rsidR="003C1B8E" w:rsidRPr="0065759F" w:rsidRDefault="003C1B8E" w:rsidP="003C1B8E">
      <w:pPr>
        <w:rPr>
          <w:rFonts w:ascii="Verdana" w:hAnsi="Verdana"/>
          <w:b/>
          <w:sz w:val="20"/>
          <w:szCs w:val="20"/>
          <w:lang w:eastAsia="it-IT"/>
        </w:rPr>
      </w:pPr>
    </w:p>
    <w:p w:rsidR="003C1B8E" w:rsidRPr="0065759F" w:rsidRDefault="003C1B8E" w:rsidP="003C1B8E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ARTE E IMMAGINE</w:t>
      </w:r>
    </w:p>
    <w:p w:rsidR="003C1B8E" w:rsidRPr="0065759F" w:rsidRDefault="003C1B8E" w:rsidP="003C1B8E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403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684"/>
        <w:gridCol w:w="2835"/>
      </w:tblGrid>
      <w:tr w:rsidR="003C1B8E" w:rsidRPr="0065759F" w:rsidTr="00E9476E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3C1B8E" w:rsidRPr="0065759F" w:rsidRDefault="003C1B8E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3C1B8E" w:rsidRPr="0065759F" w:rsidRDefault="003C1B8E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684" w:type="dxa"/>
            <w:shd w:val="clear" w:color="auto" w:fill="FFFFFF" w:themeFill="background1"/>
          </w:tcPr>
          <w:p w:rsidR="003C1B8E" w:rsidRPr="0065759F" w:rsidRDefault="003C1B8E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835" w:type="dxa"/>
            <w:shd w:val="clear" w:color="auto" w:fill="FFFFFF" w:themeFill="background1"/>
          </w:tcPr>
          <w:p w:rsidR="003C1B8E" w:rsidRPr="0065759F" w:rsidRDefault="003C1B8E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3C1B8E" w:rsidRPr="0065759F" w:rsidTr="00E9476E">
        <w:trPr>
          <w:jc w:val="center"/>
        </w:trPr>
        <w:tc>
          <w:tcPr>
            <w:tcW w:w="2158" w:type="dxa"/>
          </w:tcPr>
          <w:p w:rsidR="003C1B8E" w:rsidRPr="0065759F" w:rsidRDefault="003C1B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C711C" w:rsidRPr="0065759F" w:rsidRDefault="00AE5FEE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C711C" w:rsidRPr="0065759F">
              <w:rPr>
                <w:rFonts w:ascii="Verdana" w:hAnsi="Verdana"/>
                <w:sz w:val="20"/>
                <w:szCs w:val="20"/>
                <w:lang w:eastAsia="it-IT"/>
              </w:rPr>
              <w:t>L’alunno sintetizza con le linee (orizzontali, verticali, oblique, circolari, spezzate)</w:t>
            </w:r>
          </w:p>
          <w:p w:rsidR="007C711C" w:rsidRPr="0065759F" w:rsidRDefault="007C711C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alcuni profili naturali.</w:t>
            </w:r>
          </w:p>
          <w:p w:rsidR="007C711C" w:rsidRPr="0065759F" w:rsidRDefault="007C711C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C711C" w:rsidRPr="0065759F" w:rsidRDefault="007C711C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C1B8E" w:rsidRPr="0065759F" w:rsidRDefault="00AE5FEE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C711C" w:rsidRPr="0065759F">
              <w:rPr>
                <w:rFonts w:ascii="Verdana" w:hAnsi="Verdana"/>
                <w:sz w:val="20"/>
                <w:szCs w:val="20"/>
                <w:lang w:eastAsia="it-IT"/>
              </w:rPr>
              <w:t>Distingue i colori primari e secondari.</w:t>
            </w:r>
          </w:p>
          <w:p w:rsidR="003C1B8E" w:rsidRPr="0065759F" w:rsidRDefault="003C1B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C1B8E" w:rsidRPr="0065759F" w:rsidRDefault="003C1B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C1B8E" w:rsidRPr="0065759F" w:rsidRDefault="003C1B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3C1B8E" w:rsidRPr="0065759F" w:rsidRDefault="003C1B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C711C" w:rsidRPr="0065759F" w:rsidRDefault="00AE5FEE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7C711C" w:rsidRPr="0065759F">
              <w:rPr>
                <w:rFonts w:ascii="Verdana" w:hAnsi="Verdana"/>
                <w:sz w:val="20"/>
                <w:szCs w:val="20"/>
                <w:lang w:eastAsia="it-IT"/>
              </w:rPr>
              <w:t>Gli elementi</w:t>
            </w:r>
          </w:p>
          <w:p w:rsidR="007C711C" w:rsidRPr="0065759F" w:rsidRDefault="007C711C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grammaticali di base del</w:t>
            </w:r>
          </w:p>
          <w:p w:rsidR="007C711C" w:rsidRPr="0065759F" w:rsidRDefault="007C711C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linguaggio visivo: la</w:t>
            </w:r>
          </w:p>
          <w:p w:rsidR="007C711C" w:rsidRPr="0065759F" w:rsidRDefault="007C711C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linea.</w:t>
            </w:r>
          </w:p>
          <w:p w:rsidR="007C711C" w:rsidRPr="0065759F" w:rsidRDefault="007C711C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C711C" w:rsidRPr="0065759F" w:rsidRDefault="007C711C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C711C" w:rsidRPr="0065759F" w:rsidRDefault="00AE5FEE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7C711C" w:rsidRPr="0065759F">
              <w:rPr>
                <w:rFonts w:ascii="Verdana" w:hAnsi="Verdana"/>
                <w:sz w:val="20"/>
                <w:szCs w:val="20"/>
                <w:lang w:eastAsia="it-IT"/>
              </w:rPr>
              <w:t>Gli elementi</w:t>
            </w:r>
          </w:p>
          <w:p w:rsidR="007C711C" w:rsidRPr="0065759F" w:rsidRDefault="007C711C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grammaticali di base del</w:t>
            </w:r>
          </w:p>
          <w:p w:rsidR="007C711C" w:rsidRPr="0065759F" w:rsidRDefault="007C711C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linguaggio visivo: il</w:t>
            </w:r>
          </w:p>
          <w:p w:rsidR="007C711C" w:rsidRPr="0065759F" w:rsidRDefault="007C711C" w:rsidP="007C711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colore.</w:t>
            </w:r>
          </w:p>
        </w:tc>
        <w:tc>
          <w:tcPr>
            <w:tcW w:w="2684" w:type="dxa"/>
          </w:tcPr>
          <w:p w:rsidR="003C1B8E" w:rsidRPr="0065759F" w:rsidRDefault="003C1B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9476E" w:rsidRPr="0065759F" w:rsidRDefault="00E9476E" w:rsidP="00E9476E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Percettivo visivi</w:t>
            </w:r>
          </w:p>
          <w:p w:rsidR="00E9476E" w:rsidRPr="0065759F" w:rsidRDefault="00AE5FE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E9476E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Guardare e osservare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 consapevolezza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un’immagine e gli oggetti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presenti nell’ambiente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descrivendo gli elementi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formali e utilizzando le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regole della percezione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visiva e l’orientamento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nello spazio.</w:t>
            </w:r>
          </w:p>
          <w:p w:rsidR="00E9476E" w:rsidRPr="0065759F" w:rsidRDefault="00E9476E" w:rsidP="00E9476E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E9476E" w:rsidRPr="0065759F" w:rsidRDefault="00E9476E" w:rsidP="00E9476E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Leggere</w:t>
            </w:r>
          </w:p>
          <w:p w:rsidR="00E9476E" w:rsidRPr="0065759F" w:rsidRDefault="00AE5FE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E9476E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Riconoscere in un testo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E9476E" w:rsidRPr="0065759F">
              <w:rPr>
                <w:rFonts w:ascii="Verdana" w:hAnsi="Verdana"/>
                <w:sz w:val="20"/>
                <w:szCs w:val="20"/>
                <w:lang w:eastAsia="it-IT"/>
              </w:rPr>
              <w:t>iconico-visivo gli elementi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grammaticali e tecnici del</w:t>
            </w:r>
            <w:r w:rsidR="00AE5FEE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linguaggio visuale (linee,colori, forme)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individuando il loro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significato espressivo.</w:t>
            </w:r>
          </w:p>
          <w:p w:rsidR="00E9476E" w:rsidRPr="0065759F" w:rsidRDefault="00AE5FE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E9476E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Leggere in alcune opere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E9476E" w:rsidRPr="0065759F">
              <w:rPr>
                <w:rFonts w:ascii="Verdana" w:hAnsi="Verdana"/>
                <w:sz w:val="20"/>
                <w:szCs w:val="20"/>
                <w:lang w:eastAsia="it-IT"/>
              </w:rPr>
              <w:t>d’arte di diverse epoche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storiche e provenienti da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diversi Paesi i principali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elementi compositivi, i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significati simbolici,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espressivi e comunicativi.</w:t>
            </w:r>
          </w:p>
          <w:p w:rsidR="00E9476E" w:rsidRPr="0065759F" w:rsidRDefault="00E9476E" w:rsidP="00E9476E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E9476E" w:rsidRPr="0065759F" w:rsidRDefault="00E9476E" w:rsidP="00E9476E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Produrre</w:t>
            </w:r>
          </w:p>
          <w:p w:rsidR="00E9476E" w:rsidRPr="0065759F" w:rsidRDefault="00AE5FE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E9476E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Utilizzare strumenti e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regole per produrre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immagini grafiche,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pittoriche, plastiche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tridimensionali, attraverso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processi di manipolazione,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rielaborazione e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associazione di codici, di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tecniche e materiali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diversi tra loro.</w:t>
            </w:r>
          </w:p>
        </w:tc>
        <w:tc>
          <w:tcPr>
            <w:tcW w:w="2835" w:type="dxa"/>
          </w:tcPr>
          <w:p w:rsidR="003C1B8E" w:rsidRPr="0065759F" w:rsidRDefault="003C1B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9476E" w:rsidRPr="0065759F" w:rsidRDefault="00AE5FE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9476E" w:rsidRPr="0065759F">
              <w:rPr>
                <w:rFonts w:ascii="Verdana" w:hAnsi="Verdana"/>
                <w:sz w:val="20"/>
                <w:szCs w:val="20"/>
                <w:lang w:eastAsia="it-IT"/>
              </w:rPr>
              <w:t>Produrre scarabocchi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come premessa e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sperimentazione del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disegno.</w:t>
            </w:r>
          </w:p>
          <w:p w:rsidR="00E9476E" w:rsidRPr="0065759F" w:rsidRDefault="00AE5FE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9476E" w:rsidRPr="0065759F">
              <w:rPr>
                <w:rFonts w:ascii="Verdana" w:hAnsi="Verdana"/>
                <w:sz w:val="20"/>
                <w:szCs w:val="20"/>
                <w:lang w:eastAsia="it-IT"/>
              </w:rPr>
              <w:t>Esercitare il tratto grafico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per ricercare una firma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che divenga espressione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della propria personalità.</w:t>
            </w:r>
          </w:p>
          <w:p w:rsidR="00E9476E" w:rsidRPr="0065759F" w:rsidRDefault="00AE5FE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9476E" w:rsidRPr="0065759F">
              <w:rPr>
                <w:rFonts w:ascii="Verdana" w:hAnsi="Verdana"/>
                <w:sz w:val="20"/>
                <w:szCs w:val="20"/>
                <w:lang w:eastAsia="it-IT"/>
              </w:rPr>
              <w:t>Sintetizzare con le linee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(orizzontali, verticali,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oblique, circolari,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spezzate) alcuni profili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naturali.</w:t>
            </w:r>
          </w:p>
          <w:p w:rsidR="00E9476E" w:rsidRPr="0065759F" w:rsidRDefault="00AE5FE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9476E" w:rsidRPr="0065759F">
              <w:rPr>
                <w:rFonts w:ascii="Verdana" w:hAnsi="Verdana"/>
                <w:sz w:val="20"/>
                <w:szCs w:val="20"/>
                <w:lang w:eastAsia="it-IT"/>
              </w:rPr>
              <w:t>Individuare le linee usate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da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Kandinskij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in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alcuen</w:t>
            </w:r>
            <w:proofErr w:type="spellEnd"/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opere.</w:t>
            </w:r>
          </w:p>
          <w:p w:rsidR="00E9476E" w:rsidRPr="0065759F" w:rsidRDefault="00AE5FE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9476E" w:rsidRPr="0065759F">
              <w:rPr>
                <w:rFonts w:ascii="Verdana" w:hAnsi="Verdana"/>
                <w:sz w:val="20"/>
                <w:szCs w:val="20"/>
                <w:lang w:eastAsia="it-IT"/>
              </w:rPr>
              <w:t>Osservare e sperimentare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il procedimento della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sovrapposizione, scegliere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diversi spessori.</w:t>
            </w:r>
          </w:p>
          <w:p w:rsidR="00E9476E" w:rsidRPr="0065759F" w:rsidRDefault="00AE5FE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9476E" w:rsidRPr="0065759F">
              <w:rPr>
                <w:rFonts w:ascii="Verdana" w:hAnsi="Verdana"/>
                <w:sz w:val="20"/>
                <w:szCs w:val="20"/>
                <w:lang w:eastAsia="it-IT"/>
              </w:rPr>
              <w:t>Disegnare semplici profili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montuosi superando lo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stereotipo figurativo della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montagna (attività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preceduta da osservazione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dal vivo e di fotografie).</w:t>
            </w:r>
          </w:p>
          <w:p w:rsidR="00E9476E" w:rsidRPr="0065759F" w:rsidRDefault="00AE5FE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9476E" w:rsidRPr="0065759F">
              <w:rPr>
                <w:rFonts w:ascii="Verdana" w:hAnsi="Verdana"/>
                <w:sz w:val="20"/>
                <w:szCs w:val="20"/>
                <w:lang w:eastAsia="it-IT"/>
              </w:rPr>
              <w:t>Leggere la linea nelle sue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caratteristiche espressive: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osservazione di opere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celebri (Lichtenstein,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Kokoschka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, Picasso,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Munch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,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Depero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).</w:t>
            </w:r>
          </w:p>
          <w:p w:rsidR="00E9476E" w:rsidRPr="0065759F" w:rsidRDefault="00AE5FE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9476E" w:rsidRPr="0065759F">
              <w:rPr>
                <w:rFonts w:ascii="Verdana" w:hAnsi="Verdana"/>
                <w:sz w:val="20"/>
                <w:szCs w:val="20"/>
                <w:lang w:eastAsia="it-IT"/>
              </w:rPr>
              <w:t>Eseguire attività di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osservazione-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sperimentazione per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comprendere i concetti di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rifrazione e riflessione.</w:t>
            </w:r>
          </w:p>
          <w:p w:rsidR="00E9476E" w:rsidRPr="0065759F" w:rsidRDefault="00AE5FE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9476E" w:rsidRPr="0065759F">
              <w:rPr>
                <w:rFonts w:ascii="Verdana" w:hAnsi="Verdana"/>
                <w:sz w:val="20"/>
                <w:szCs w:val="20"/>
                <w:lang w:eastAsia="it-IT"/>
              </w:rPr>
              <w:t>Conoscere i colori primari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 osservarli,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distinguendoli e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nominandoli, in varie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opere d’arte (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Mondrian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).</w:t>
            </w:r>
          </w:p>
          <w:p w:rsidR="00E9476E" w:rsidRPr="0065759F" w:rsidRDefault="00665365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9476E" w:rsidRPr="0065759F">
              <w:rPr>
                <w:rFonts w:ascii="Verdana" w:hAnsi="Verdana"/>
                <w:sz w:val="20"/>
                <w:szCs w:val="20"/>
                <w:lang w:eastAsia="it-IT"/>
              </w:rPr>
              <w:t>Sperimentare la creazione</w:t>
            </w:r>
          </w:p>
          <w:p w:rsidR="00E9476E" w:rsidRPr="0065759F" w:rsidRDefault="00E9476E" w:rsidP="00E9476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dei colori secondari.</w:t>
            </w:r>
          </w:p>
        </w:tc>
      </w:tr>
    </w:tbl>
    <w:p w:rsidR="005E0547" w:rsidRPr="0065759F" w:rsidRDefault="005E0547" w:rsidP="009B6F8E">
      <w:pPr>
        <w:rPr>
          <w:rFonts w:ascii="Verdana" w:hAnsi="Verdana"/>
          <w:sz w:val="20"/>
          <w:szCs w:val="20"/>
          <w:lang w:eastAsia="it-IT"/>
        </w:rPr>
      </w:pPr>
    </w:p>
    <w:p w:rsidR="005E0547" w:rsidRPr="0065759F" w:rsidRDefault="005E0547" w:rsidP="009B6F8E">
      <w:pPr>
        <w:rPr>
          <w:rFonts w:ascii="Verdana" w:hAnsi="Verdana"/>
          <w:sz w:val="20"/>
          <w:szCs w:val="20"/>
          <w:lang w:eastAsia="it-IT"/>
        </w:rPr>
      </w:pPr>
    </w:p>
    <w:p w:rsidR="005E0547" w:rsidRPr="0065759F" w:rsidRDefault="005E0547" w:rsidP="009B6F8E">
      <w:pPr>
        <w:rPr>
          <w:rFonts w:ascii="Verdana" w:hAnsi="Verdana"/>
          <w:sz w:val="20"/>
          <w:szCs w:val="20"/>
          <w:lang w:eastAsia="it-IT"/>
        </w:rPr>
      </w:pPr>
    </w:p>
    <w:p w:rsidR="005E0547" w:rsidRPr="0065759F" w:rsidRDefault="005E0547" w:rsidP="009B6F8E">
      <w:pPr>
        <w:rPr>
          <w:rFonts w:ascii="Verdana" w:hAnsi="Verdana"/>
          <w:sz w:val="20"/>
          <w:szCs w:val="20"/>
          <w:lang w:eastAsia="it-IT"/>
        </w:rPr>
      </w:pPr>
    </w:p>
    <w:p w:rsidR="005E0547" w:rsidRPr="0065759F" w:rsidRDefault="005E0547" w:rsidP="009B6F8E">
      <w:pPr>
        <w:rPr>
          <w:rFonts w:ascii="Verdana" w:hAnsi="Verdana"/>
          <w:sz w:val="20"/>
          <w:szCs w:val="20"/>
          <w:lang w:eastAsia="it-IT"/>
        </w:rPr>
      </w:pPr>
    </w:p>
    <w:p w:rsidR="00FB02DB" w:rsidRPr="0065759F" w:rsidRDefault="00FB02DB" w:rsidP="009B6F8E">
      <w:pPr>
        <w:rPr>
          <w:rFonts w:ascii="Verdana" w:hAnsi="Verdana"/>
          <w:sz w:val="20"/>
          <w:szCs w:val="20"/>
          <w:lang w:eastAsia="it-IT"/>
        </w:rPr>
      </w:pPr>
    </w:p>
    <w:p w:rsidR="005E0547" w:rsidRPr="0065759F" w:rsidRDefault="005E0547" w:rsidP="009B6F8E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>CLASSI QUARTE</w:t>
      </w:r>
    </w:p>
    <w:p w:rsidR="005E0547" w:rsidRPr="0065759F" w:rsidRDefault="005E0547" w:rsidP="009B6F8E">
      <w:pPr>
        <w:rPr>
          <w:rFonts w:ascii="Verdana" w:hAnsi="Verdana"/>
          <w:sz w:val="20"/>
          <w:szCs w:val="20"/>
          <w:lang w:eastAsia="it-IT"/>
        </w:rPr>
      </w:pPr>
    </w:p>
    <w:p w:rsidR="005E0547" w:rsidRPr="0065759F" w:rsidRDefault="005E0547" w:rsidP="009B6F8E">
      <w:pPr>
        <w:rPr>
          <w:rFonts w:ascii="Verdana" w:hAnsi="Verdana"/>
          <w:sz w:val="20"/>
          <w:szCs w:val="20"/>
          <w:lang w:eastAsia="it-IT"/>
        </w:rPr>
      </w:pPr>
    </w:p>
    <w:p w:rsidR="009B6F8E" w:rsidRPr="0065759F" w:rsidRDefault="009B6F8E" w:rsidP="009B6F8E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 xml:space="preserve"> 4</w:t>
      </w:r>
      <w:r w:rsidRPr="0065759F">
        <w:rPr>
          <w:rFonts w:ascii="Verdana" w:hAnsi="Verdana"/>
          <w:b/>
          <w:sz w:val="20"/>
          <w:szCs w:val="20"/>
          <w:lang w:eastAsia="it-IT"/>
        </w:rPr>
        <w:t>° bimestre</w:t>
      </w:r>
      <w:r w:rsidR="00FB02DB" w:rsidRPr="0065759F">
        <w:rPr>
          <w:rFonts w:ascii="Verdana" w:hAnsi="Verdana"/>
          <w:b/>
          <w:sz w:val="20"/>
          <w:szCs w:val="20"/>
          <w:lang w:eastAsia="it-IT"/>
        </w:rPr>
        <w:t xml:space="preserve"> (aprile-maggio)</w:t>
      </w:r>
    </w:p>
    <w:p w:rsidR="009B6F8E" w:rsidRPr="0065759F" w:rsidRDefault="009B6F8E" w:rsidP="009B6F8E">
      <w:pPr>
        <w:rPr>
          <w:rFonts w:ascii="Verdana" w:hAnsi="Verdana"/>
          <w:b/>
          <w:sz w:val="20"/>
          <w:szCs w:val="20"/>
          <w:lang w:eastAsia="it-IT"/>
        </w:rPr>
      </w:pPr>
    </w:p>
    <w:p w:rsidR="009B6F8E" w:rsidRPr="0065759F" w:rsidRDefault="009B6F8E" w:rsidP="009B6F8E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ARTE E IMMAGINE</w:t>
      </w:r>
    </w:p>
    <w:p w:rsidR="009B6F8E" w:rsidRPr="0065759F" w:rsidRDefault="009B6F8E" w:rsidP="009B6F8E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403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825"/>
        <w:gridCol w:w="2694"/>
      </w:tblGrid>
      <w:tr w:rsidR="009B6F8E" w:rsidRPr="0065759F" w:rsidTr="00EF4486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9B6F8E" w:rsidRPr="0065759F" w:rsidRDefault="009B6F8E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9B6F8E" w:rsidRPr="0065759F" w:rsidRDefault="009B6F8E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825" w:type="dxa"/>
            <w:shd w:val="clear" w:color="auto" w:fill="FFFFFF" w:themeFill="background1"/>
          </w:tcPr>
          <w:p w:rsidR="009B6F8E" w:rsidRPr="0065759F" w:rsidRDefault="009B6F8E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694" w:type="dxa"/>
            <w:shd w:val="clear" w:color="auto" w:fill="FFFFFF" w:themeFill="background1"/>
          </w:tcPr>
          <w:p w:rsidR="009B6F8E" w:rsidRPr="0065759F" w:rsidRDefault="009B6F8E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9B6F8E" w:rsidRPr="0065759F" w:rsidTr="00EF4486">
        <w:trPr>
          <w:jc w:val="center"/>
        </w:trPr>
        <w:tc>
          <w:tcPr>
            <w:tcW w:w="2158" w:type="dxa"/>
          </w:tcPr>
          <w:p w:rsidR="009B6F8E" w:rsidRPr="0065759F" w:rsidRDefault="009B6F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F4486" w:rsidRPr="0065759F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F4486" w:rsidRPr="0065759F">
              <w:rPr>
                <w:rFonts w:ascii="Verdana" w:hAnsi="Verdana"/>
                <w:sz w:val="20"/>
                <w:szCs w:val="20"/>
                <w:lang w:eastAsia="it-IT"/>
              </w:rPr>
              <w:t>L’alunno conosce la classificazione di colori caldi e freddi e li usa con scopi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comunicativi nella coloritura di disegni liberi.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F4486" w:rsidRPr="0065759F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F4486" w:rsidRPr="0065759F">
              <w:rPr>
                <w:rFonts w:ascii="Verdana" w:hAnsi="Verdana"/>
                <w:sz w:val="20"/>
                <w:szCs w:val="20"/>
                <w:lang w:eastAsia="it-IT"/>
              </w:rPr>
              <w:t>Riproduce su foglio con coloritura a pastello decorazioni tipiche delle</w:t>
            </w:r>
          </w:p>
          <w:p w:rsidR="009B6F8E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raffigurazioni egizie.</w:t>
            </w:r>
          </w:p>
          <w:p w:rsidR="009B6F8E" w:rsidRPr="0065759F" w:rsidRDefault="009B6F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B6F8E" w:rsidRPr="0065759F" w:rsidRDefault="009B6F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B6F8E" w:rsidRPr="0065759F" w:rsidRDefault="009B6F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9B6F8E" w:rsidRPr="0065759F" w:rsidRDefault="009B6F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F4486" w:rsidRPr="0065759F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EF4486" w:rsidRPr="0065759F">
              <w:rPr>
                <w:rFonts w:ascii="Verdana" w:hAnsi="Verdana"/>
                <w:sz w:val="20"/>
                <w:szCs w:val="20"/>
                <w:lang w:eastAsia="it-IT"/>
              </w:rPr>
              <w:t>Gli elementi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grammaticali di base del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linguaggio visivo: il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colore.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F4486" w:rsidRPr="0065759F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EF4486" w:rsidRPr="0065759F">
              <w:rPr>
                <w:rFonts w:ascii="Verdana" w:hAnsi="Verdana"/>
                <w:sz w:val="20"/>
                <w:szCs w:val="20"/>
                <w:lang w:eastAsia="it-IT"/>
              </w:rPr>
              <w:t>Le opere d’arte dei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popoli antichi: Egizi,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Micenei, Cinesi.</w:t>
            </w:r>
          </w:p>
        </w:tc>
        <w:tc>
          <w:tcPr>
            <w:tcW w:w="2825" w:type="dxa"/>
          </w:tcPr>
          <w:p w:rsidR="009B6F8E" w:rsidRPr="0065759F" w:rsidRDefault="009B6F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F4486" w:rsidRPr="0065759F" w:rsidRDefault="00EF4486" w:rsidP="00EF4486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Percettivo visivi</w:t>
            </w:r>
          </w:p>
          <w:p w:rsidR="00EF4486" w:rsidRPr="0065759F" w:rsidRDefault="00FB02DB" w:rsidP="00FB02D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EF4486" w:rsidRPr="0065759F">
              <w:rPr>
                <w:rFonts w:ascii="Verdana" w:hAnsi="Verdana"/>
                <w:sz w:val="20"/>
                <w:szCs w:val="20"/>
                <w:lang w:eastAsia="it-IT"/>
              </w:rPr>
              <w:t>Guardare e osservare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 consapevolezza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un’immagine e gli oggetti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presenti nell’ambiente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descrivendo gli elementi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formali e utilizzando le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regole della percezione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visiva e l’orientamento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nello spazio.</w:t>
            </w:r>
          </w:p>
          <w:p w:rsidR="00EF4486" w:rsidRPr="0065759F" w:rsidRDefault="00EF4486" w:rsidP="00EF4486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EF4486" w:rsidRPr="0065759F" w:rsidRDefault="00EF4486" w:rsidP="00EF4486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Leggere</w:t>
            </w:r>
          </w:p>
          <w:p w:rsidR="00EF4486" w:rsidRPr="0065759F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EF4486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Riconoscere in un testo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iconico-visivo gli elementi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grammaticali e tecnici del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linguaggio visuale (linee,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colori, forme, volume,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spazio) individuando il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loro significato espressivo.</w:t>
            </w:r>
          </w:p>
          <w:p w:rsidR="00EF4486" w:rsidRPr="0065759F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EF4486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Leggere in alcune opere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d’arte di diverse epoche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storiche e provenienti da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diversi Paesi i principali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elementi compositivi, i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significati simbolici,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espressivi e comunicativi.</w:t>
            </w:r>
          </w:p>
          <w:p w:rsidR="00EF4486" w:rsidRPr="0065759F" w:rsidRDefault="00EF4486" w:rsidP="00EF4486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</w:p>
          <w:p w:rsidR="00EF4486" w:rsidRPr="0065759F" w:rsidRDefault="00EF4486" w:rsidP="00EF4486">
            <w:pPr>
              <w:rPr>
                <w:rFonts w:ascii="Verdana" w:hAnsi="Verdana"/>
                <w:i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i/>
                <w:sz w:val="20"/>
                <w:szCs w:val="20"/>
                <w:lang w:eastAsia="it-IT"/>
              </w:rPr>
              <w:t>Produrre</w:t>
            </w:r>
          </w:p>
          <w:p w:rsidR="00EF4486" w:rsidRPr="0065759F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EF4486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Utilizzare strumenti e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regole per produrre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immagini grafiche,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pittoriche, plastiche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tridimensionali, attraverso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processi di manipolazione,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rielaborazione e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associazione di codici, di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tecniche e materiali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diversi tra loro.</w:t>
            </w:r>
          </w:p>
          <w:p w:rsidR="00EF4486" w:rsidRPr="0065759F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EF4486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Sperimentare l’uso delle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tecnologie della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comunicazione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audiovisiva per esprimere,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 codici visivi, sonori e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verbali, sensazioni,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emozioni e realizzare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produzioni di vario tipo.</w:t>
            </w:r>
          </w:p>
        </w:tc>
        <w:tc>
          <w:tcPr>
            <w:tcW w:w="2694" w:type="dxa"/>
          </w:tcPr>
          <w:p w:rsidR="009B6F8E" w:rsidRPr="0065759F" w:rsidRDefault="009B6F8E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F4486" w:rsidRPr="0065759F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F4486" w:rsidRPr="0065759F">
              <w:rPr>
                <w:rFonts w:ascii="Verdana" w:hAnsi="Verdana"/>
                <w:sz w:val="20"/>
                <w:szCs w:val="20"/>
                <w:lang w:eastAsia="it-IT"/>
              </w:rPr>
              <w:t>Osservare e individuare,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attraverso il tatto, lo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speciale rapporto esistente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tra colori e sensi.</w:t>
            </w:r>
          </w:p>
          <w:p w:rsidR="00EF4486" w:rsidRPr="0065759F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F4486" w:rsidRPr="0065759F">
              <w:rPr>
                <w:rFonts w:ascii="Verdana" w:hAnsi="Verdana"/>
                <w:sz w:val="20"/>
                <w:szCs w:val="20"/>
                <w:lang w:eastAsia="it-IT"/>
              </w:rPr>
              <w:t>Conoscere la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classificazione di colori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caldi e freddi e usarli con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scopi comunicativi nella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coloritura di disegni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liberi.</w:t>
            </w:r>
          </w:p>
          <w:p w:rsidR="00EF4486" w:rsidRPr="0065759F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F4486" w:rsidRPr="0065759F">
              <w:rPr>
                <w:rFonts w:ascii="Verdana" w:hAnsi="Verdana"/>
                <w:sz w:val="20"/>
                <w:szCs w:val="20"/>
                <w:lang w:eastAsia="it-IT"/>
              </w:rPr>
              <w:t>Trovare la predominanza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 colori caldi o freddi in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opere celebri.</w:t>
            </w:r>
          </w:p>
          <w:p w:rsidR="00EF4486" w:rsidRPr="0065759F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F4486" w:rsidRPr="0065759F">
              <w:rPr>
                <w:rFonts w:ascii="Verdana" w:hAnsi="Verdana"/>
                <w:sz w:val="20"/>
                <w:szCs w:val="20"/>
                <w:lang w:eastAsia="it-IT"/>
              </w:rPr>
              <w:t>Osservare immagini delle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EF4486" w:rsidRPr="0065759F">
              <w:rPr>
                <w:rFonts w:ascii="Verdana" w:hAnsi="Verdana"/>
                <w:sz w:val="20"/>
                <w:szCs w:val="20"/>
                <w:lang w:eastAsia="it-IT"/>
              </w:rPr>
              <w:t>opere d’arte prodotte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dagli antichi Egizi, dai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Micenei e dai popoli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dell’antica Cina.</w:t>
            </w:r>
          </w:p>
          <w:p w:rsidR="00EF4486" w:rsidRPr="0065759F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F4486" w:rsidRPr="0065759F">
              <w:rPr>
                <w:rFonts w:ascii="Verdana" w:hAnsi="Verdana"/>
                <w:sz w:val="20"/>
                <w:szCs w:val="20"/>
                <w:lang w:eastAsia="it-IT"/>
              </w:rPr>
              <w:t>Sperimentare tecniche di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pittura su diversi supporti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(papiro, pergamena, tela,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ceramica, creta, altro).</w:t>
            </w:r>
          </w:p>
          <w:p w:rsidR="00EF4486" w:rsidRPr="0065759F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F4486" w:rsidRPr="0065759F">
              <w:rPr>
                <w:rFonts w:ascii="Verdana" w:hAnsi="Verdana"/>
                <w:sz w:val="20"/>
                <w:szCs w:val="20"/>
                <w:lang w:eastAsia="it-IT"/>
              </w:rPr>
              <w:t>Riprodurre decorazioni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tipiche delle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raffigurazioni egizie,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micenee e cinesi (dinastia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Zhou) su foglio o su altro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supporto, utilizzando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pigmenti adeguati al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supporto scelto (pastelli,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tempere, colori a vetro,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colori per ceramica, colori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 olio, altro).</w:t>
            </w:r>
          </w:p>
          <w:p w:rsidR="00EF4486" w:rsidRPr="0065759F" w:rsidRDefault="00FB02DB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F4486" w:rsidRPr="0065759F">
              <w:rPr>
                <w:rFonts w:ascii="Verdana" w:hAnsi="Verdana"/>
                <w:sz w:val="20"/>
                <w:szCs w:val="20"/>
                <w:lang w:eastAsia="it-IT"/>
              </w:rPr>
              <w:t>Allestire una piccola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mostra delle opere</w:t>
            </w:r>
          </w:p>
          <w:p w:rsidR="00EF4486" w:rsidRPr="0065759F" w:rsidRDefault="00EF4486" w:rsidP="00EF4486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prodotte.</w:t>
            </w:r>
          </w:p>
        </w:tc>
      </w:tr>
    </w:tbl>
    <w:p w:rsidR="007F776F" w:rsidRPr="0065759F" w:rsidRDefault="007F776F">
      <w:pPr>
        <w:rPr>
          <w:rFonts w:ascii="Verdana" w:hAnsi="Verdana"/>
          <w:sz w:val="20"/>
          <w:szCs w:val="20"/>
        </w:rPr>
      </w:pPr>
    </w:p>
    <w:p w:rsidR="005E0547" w:rsidRPr="0065759F" w:rsidRDefault="005E0547" w:rsidP="005C186D">
      <w:pPr>
        <w:rPr>
          <w:rFonts w:ascii="Verdana" w:hAnsi="Verdana"/>
          <w:sz w:val="20"/>
          <w:szCs w:val="20"/>
          <w:lang w:eastAsia="it-IT"/>
        </w:rPr>
      </w:pPr>
    </w:p>
    <w:p w:rsidR="005E0547" w:rsidRPr="0065759F" w:rsidRDefault="005E0547" w:rsidP="005C186D">
      <w:pPr>
        <w:rPr>
          <w:rFonts w:ascii="Verdana" w:hAnsi="Verdana"/>
          <w:sz w:val="20"/>
          <w:szCs w:val="20"/>
          <w:lang w:eastAsia="it-IT"/>
        </w:rPr>
      </w:pPr>
    </w:p>
    <w:p w:rsidR="005E0547" w:rsidRPr="0065759F" w:rsidRDefault="005E0547" w:rsidP="005C186D">
      <w:pPr>
        <w:rPr>
          <w:rFonts w:ascii="Verdana" w:hAnsi="Verdana"/>
          <w:sz w:val="20"/>
          <w:szCs w:val="20"/>
          <w:lang w:eastAsia="it-IT"/>
        </w:rPr>
      </w:pPr>
    </w:p>
    <w:p w:rsidR="005E0547" w:rsidRPr="0065759F" w:rsidRDefault="005E0547" w:rsidP="005C186D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>CLASSI QUARTE</w:t>
      </w:r>
    </w:p>
    <w:p w:rsidR="005E0547" w:rsidRPr="0065759F" w:rsidRDefault="005E0547" w:rsidP="005C186D">
      <w:pPr>
        <w:rPr>
          <w:rFonts w:ascii="Verdana" w:hAnsi="Verdana"/>
          <w:sz w:val="20"/>
          <w:szCs w:val="20"/>
          <w:lang w:eastAsia="it-IT"/>
        </w:rPr>
      </w:pPr>
    </w:p>
    <w:p w:rsidR="005E0547" w:rsidRPr="0065759F" w:rsidRDefault="005E0547" w:rsidP="005C186D">
      <w:pPr>
        <w:rPr>
          <w:rFonts w:ascii="Verdana" w:hAnsi="Verdana"/>
          <w:sz w:val="20"/>
          <w:szCs w:val="20"/>
          <w:lang w:eastAsia="it-IT"/>
        </w:rPr>
      </w:pPr>
    </w:p>
    <w:p w:rsidR="005C186D" w:rsidRPr="0065759F" w:rsidRDefault="005C186D" w:rsidP="005C186D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 xml:space="preserve"> 1° bimestre</w:t>
      </w:r>
      <w:r w:rsidR="007A6B76" w:rsidRPr="0065759F">
        <w:rPr>
          <w:rFonts w:ascii="Verdana" w:hAnsi="Verdana"/>
          <w:b/>
          <w:sz w:val="20"/>
          <w:szCs w:val="20"/>
          <w:lang w:eastAsia="it-IT"/>
        </w:rPr>
        <w:t xml:space="preserve"> (ottobre-novembre)</w:t>
      </w:r>
    </w:p>
    <w:p w:rsidR="005C186D" w:rsidRPr="0065759F" w:rsidRDefault="005C186D" w:rsidP="005C186D">
      <w:pPr>
        <w:rPr>
          <w:rFonts w:ascii="Verdana" w:hAnsi="Verdana"/>
          <w:b/>
          <w:sz w:val="20"/>
          <w:szCs w:val="20"/>
          <w:lang w:eastAsia="it-IT"/>
        </w:rPr>
      </w:pPr>
    </w:p>
    <w:p w:rsidR="005C186D" w:rsidRPr="0065759F" w:rsidRDefault="005C186D" w:rsidP="005C186D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STORIA</w:t>
      </w:r>
    </w:p>
    <w:p w:rsidR="005C186D" w:rsidRPr="0065759F" w:rsidRDefault="005C186D" w:rsidP="005C186D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400"/>
        <w:gridCol w:w="3030"/>
      </w:tblGrid>
      <w:tr w:rsidR="005C186D" w:rsidRPr="0065759F" w:rsidTr="003807DF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5C186D" w:rsidRPr="0065759F" w:rsidRDefault="005C186D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5C186D" w:rsidRPr="0065759F" w:rsidRDefault="005C186D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400" w:type="dxa"/>
            <w:shd w:val="clear" w:color="auto" w:fill="FFFFFF" w:themeFill="background1"/>
          </w:tcPr>
          <w:p w:rsidR="005C186D" w:rsidRPr="0065759F" w:rsidRDefault="005C186D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3030" w:type="dxa"/>
            <w:shd w:val="clear" w:color="auto" w:fill="FFFFFF" w:themeFill="background1"/>
          </w:tcPr>
          <w:p w:rsidR="005C186D" w:rsidRPr="0065759F" w:rsidRDefault="005C186D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5C186D" w:rsidRPr="0065759F" w:rsidTr="003807DF">
        <w:trPr>
          <w:jc w:val="center"/>
        </w:trPr>
        <w:tc>
          <w:tcPr>
            <w:tcW w:w="2158" w:type="dxa"/>
          </w:tcPr>
          <w:p w:rsidR="005C186D" w:rsidRPr="0065759F" w:rsidRDefault="005C186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C186D" w:rsidRPr="0065759F" w:rsidRDefault="005C186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07DF" w:rsidRPr="0065759F" w:rsidRDefault="007A6B76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65759F">
              <w:rPr>
                <w:rFonts w:ascii="Verdana" w:hAnsi="Verdana"/>
                <w:sz w:val="20"/>
                <w:szCs w:val="20"/>
                <w:lang w:eastAsia="it-IT"/>
              </w:rPr>
              <w:t>L’alunno sa collocare gli eventi sulla linea del tempo.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07DF" w:rsidRPr="0065759F" w:rsidRDefault="007A6B76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65759F">
              <w:rPr>
                <w:rFonts w:ascii="Verdana" w:hAnsi="Verdana"/>
                <w:sz w:val="20"/>
                <w:szCs w:val="20"/>
                <w:lang w:eastAsia="it-IT"/>
              </w:rPr>
              <w:t>Individua dal punto di vista storico-geografico le civiltà mesopotamiche.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07DF" w:rsidRPr="0065759F" w:rsidRDefault="007A6B76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65759F">
              <w:rPr>
                <w:rFonts w:ascii="Verdana" w:hAnsi="Verdana"/>
                <w:sz w:val="20"/>
                <w:szCs w:val="20"/>
                <w:lang w:eastAsia="it-IT"/>
              </w:rPr>
              <w:t>Comprende come l’uomo interviene sul territorio per adattarlo alle proprie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esigenze.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C186D" w:rsidRPr="0065759F" w:rsidRDefault="007A6B76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65759F">
              <w:rPr>
                <w:rFonts w:ascii="Verdana" w:hAnsi="Verdana"/>
                <w:sz w:val="20"/>
                <w:szCs w:val="20"/>
                <w:lang w:eastAsia="it-IT"/>
              </w:rPr>
              <w:t>Opera confronti fra le diverse civiltà.</w:t>
            </w:r>
          </w:p>
          <w:p w:rsidR="005C186D" w:rsidRPr="0065759F" w:rsidRDefault="005C186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C186D" w:rsidRPr="0065759F" w:rsidRDefault="005C186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5C186D" w:rsidRPr="0065759F" w:rsidRDefault="005C186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07DF" w:rsidRPr="0065759F" w:rsidRDefault="007A6B76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3807DF" w:rsidRPr="0065759F">
              <w:rPr>
                <w:rFonts w:ascii="Verdana" w:hAnsi="Verdana"/>
                <w:sz w:val="20"/>
                <w:szCs w:val="20"/>
                <w:lang w:eastAsia="it-IT"/>
              </w:rPr>
              <w:t>La storia, le fonti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storiche, il metodo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storico.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7A6B76" w:rsidRPr="0065759F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L’evoluzione della vita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sulla terra.</w:t>
            </w:r>
          </w:p>
          <w:p w:rsidR="003807DF" w:rsidRPr="0065759F" w:rsidRDefault="007A6B76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3807DF" w:rsidRPr="0065759F">
              <w:rPr>
                <w:rFonts w:ascii="Verdana" w:hAnsi="Verdana"/>
                <w:sz w:val="20"/>
                <w:szCs w:val="20"/>
                <w:lang w:eastAsia="it-IT"/>
              </w:rPr>
              <w:t>L’evoluzione dell’uomo;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il passaggio dalla vita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nomade a sedentaria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(dal Paleolitico al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Neolitico); la nascita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dell’agricoltura e dei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primi villaggi.</w:t>
            </w:r>
          </w:p>
          <w:p w:rsidR="003807DF" w:rsidRPr="0065759F" w:rsidRDefault="007A6B76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4-</w:t>
            </w:r>
            <w:r w:rsidR="003807DF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La cronologia e la linea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 tempo; la datazione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della storia secondo il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criterio prima e dopo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Cristo.</w:t>
            </w:r>
          </w:p>
          <w:p w:rsidR="003807DF" w:rsidRPr="0065759F" w:rsidRDefault="007A6B76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5-</w:t>
            </w:r>
            <w:r w:rsidR="003807DF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L’importanza del fiume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nella nascita delle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grandi civiltà fluviali; la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nascita delle città; la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scoperta della fusione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dei metalli.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7A6B76" w:rsidRPr="0065759F">
              <w:rPr>
                <w:rFonts w:ascii="Verdana" w:hAnsi="Verdana"/>
                <w:sz w:val="20"/>
                <w:szCs w:val="20"/>
                <w:lang w:eastAsia="it-IT"/>
              </w:rPr>
              <w:t>6-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Le civiltà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mesopotamiche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(Sumeri, Babilonesi,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Ittiti e Assiri): la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funzione e la struttura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delle città-stato;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l’organizzazione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sociale, il governo,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l’economia, la religione,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l’espressione artistica, i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progressi tecnico-</w:t>
            </w:r>
            <w:r w:rsidRPr="0065759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culturali.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400" w:type="dxa"/>
          </w:tcPr>
          <w:p w:rsidR="005C186D" w:rsidRPr="0065759F" w:rsidRDefault="005C186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D2A85" w:rsidRPr="0065759F" w:rsidRDefault="007A6B76" w:rsidP="005D2A8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5D2A85" w:rsidRPr="0065759F">
              <w:rPr>
                <w:rFonts w:ascii="Verdana" w:hAnsi="Verdana"/>
                <w:sz w:val="20"/>
                <w:szCs w:val="20"/>
                <w:lang w:eastAsia="it-IT"/>
              </w:rPr>
              <w:t>Ricavare informazioni da</w:t>
            </w:r>
          </w:p>
          <w:p w:rsidR="005D2A85" w:rsidRPr="0065759F" w:rsidRDefault="005D2A85" w:rsidP="005D2A8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documenti di diversa natura </w:t>
            </w:r>
          </w:p>
          <w:p w:rsidR="005D2A85" w:rsidRPr="0065759F" w:rsidRDefault="007A6B76" w:rsidP="005D2A8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5D2A85" w:rsidRPr="0065759F">
              <w:rPr>
                <w:rFonts w:ascii="Verdana" w:hAnsi="Verdana"/>
                <w:sz w:val="20"/>
                <w:szCs w:val="20"/>
                <w:lang w:eastAsia="it-IT"/>
              </w:rPr>
              <w:t>Usare la cronologia storica</w:t>
            </w:r>
          </w:p>
          <w:p w:rsidR="005D2A85" w:rsidRPr="0065759F" w:rsidRDefault="005D2A85" w:rsidP="005D2A8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secondo la periodizzazione occidentale, prima e dopo Cristo </w:t>
            </w:r>
          </w:p>
          <w:p w:rsidR="005D2A85" w:rsidRPr="0065759F" w:rsidRDefault="007A6B76" w:rsidP="005D2A8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5D2A85" w:rsidRPr="0065759F">
              <w:rPr>
                <w:rFonts w:ascii="Verdana" w:hAnsi="Verdana"/>
                <w:sz w:val="20"/>
                <w:szCs w:val="20"/>
                <w:lang w:eastAsia="it-IT"/>
              </w:rPr>
              <w:t>Elaborare rappresentazioni</w:t>
            </w:r>
          </w:p>
          <w:p w:rsidR="005D2A85" w:rsidRPr="0065759F" w:rsidRDefault="005D2A85" w:rsidP="005D2A8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sintetiche delle società</w:t>
            </w:r>
          </w:p>
          <w:p w:rsidR="005D2A85" w:rsidRPr="0065759F" w:rsidRDefault="005D2A85" w:rsidP="005D2A8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studiate</w:t>
            </w:r>
          </w:p>
          <w:p w:rsidR="005D2A85" w:rsidRPr="0065759F" w:rsidRDefault="007A6B76" w:rsidP="005D2A8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5D2A85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Confrontare aspetti </w:t>
            </w:r>
          </w:p>
          <w:p w:rsidR="005D2A85" w:rsidRPr="0065759F" w:rsidRDefault="005D2A85" w:rsidP="005D2A8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caratterizzanti le diverse</w:t>
            </w:r>
          </w:p>
          <w:p w:rsidR="005D2A85" w:rsidRPr="0065759F" w:rsidRDefault="005D2A85" w:rsidP="005D2A8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società studiate anche in</w:t>
            </w:r>
          </w:p>
          <w:p w:rsidR="005D2A85" w:rsidRPr="0065759F" w:rsidRDefault="005D2A85" w:rsidP="005D2A8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rapporto al presente</w:t>
            </w:r>
          </w:p>
          <w:p w:rsidR="005D2A85" w:rsidRPr="0065759F" w:rsidRDefault="005D2A85" w:rsidP="005D2A8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D2A85" w:rsidRPr="0065759F" w:rsidRDefault="005D2A85" w:rsidP="005D2A8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7A6B76" w:rsidRPr="0065759F">
              <w:rPr>
                <w:rFonts w:ascii="Verdana" w:hAnsi="Verdana"/>
                <w:sz w:val="20"/>
                <w:szCs w:val="20"/>
                <w:lang w:eastAsia="it-IT"/>
              </w:rPr>
              <w:t>e-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Elaborare in forma di</w:t>
            </w:r>
            <w:r w:rsidR="007A6B76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racconto - orale e scritto </w:t>
            </w:r>
            <w:r w:rsidR="005B4CAA" w:rsidRPr="0065759F">
              <w:rPr>
                <w:rFonts w:ascii="Verdana" w:hAnsi="Verdana"/>
                <w:sz w:val="20"/>
                <w:szCs w:val="20"/>
                <w:lang w:eastAsia="it-IT"/>
              </w:rPr>
              <w:t>su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gli argomenti studiati.</w:t>
            </w:r>
          </w:p>
          <w:p w:rsidR="003807DF" w:rsidRPr="0065759F" w:rsidRDefault="003807DF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07DF" w:rsidRPr="0065759F" w:rsidRDefault="003807DF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07DF" w:rsidRPr="0065759F" w:rsidRDefault="003807DF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3030" w:type="dxa"/>
          </w:tcPr>
          <w:p w:rsidR="005C186D" w:rsidRPr="0065759F" w:rsidRDefault="005C186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07DF" w:rsidRPr="0065759F" w:rsidRDefault="005B4CAA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65759F">
              <w:rPr>
                <w:rFonts w:ascii="Verdana" w:hAnsi="Verdana"/>
                <w:sz w:val="20"/>
                <w:szCs w:val="20"/>
                <w:lang w:eastAsia="it-IT"/>
              </w:rPr>
              <w:t>Classificare le fonti.</w:t>
            </w:r>
          </w:p>
          <w:p w:rsidR="003807DF" w:rsidRPr="0065759F" w:rsidRDefault="005B4CAA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65759F">
              <w:rPr>
                <w:rFonts w:ascii="Verdana" w:hAnsi="Verdana"/>
                <w:sz w:val="20"/>
                <w:szCs w:val="20"/>
                <w:lang w:eastAsia="it-IT"/>
              </w:rPr>
              <w:t>Collocare gli eventi sulla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linea del tempo.</w:t>
            </w:r>
          </w:p>
          <w:p w:rsidR="003807DF" w:rsidRPr="0065759F" w:rsidRDefault="005B4CAA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65759F">
              <w:rPr>
                <w:rFonts w:ascii="Verdana" w:hAnsi="Verdana"/>
                <w:sz w:val="20"/>
                <w:szCs w:val="20"/>
                <w:lang w:eastAsia="it-IT"/>
              </w:rPr>
              <w:t>Collocare geograficamente e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3807DF" w:rsidRPr="0065759F">
              <w:rPr>
                <w:rFonts w:ascii="Verdana" w:hAnsi="Verdana"/>
                <w:sz w:val="20"/>
                <w:szCs w:val="20"/>
                <w:lang w:eastAsia="it-IT"/>
              </w:rPr>
              <w:t>cronologicamente le civiltà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mesopotamiche.</w:t>
            </w:r>
          </w:p>
          <w:p w:rsidR="003807DF" w:rsidRPr="0065759F" w:rsidRDefault="005B4CAA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65759F">
              <w:rPr>
                <w:rFonts w:ascii="Verdana" w:hAnsi="Verdana"/>
                <w:sz w:val="20"/>
                <w:szCs w:val="20"/>
                <w:lang w:eastAsia="it-IT"/>
              </w:rPr>
              <w:t>Individuare relazioni tra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gruppi umani e contesti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spaziali.</w:t>
            </w:r>
          </w:p>
          <w:p w:rsidR="003807DF" w:rsidRPr="0065759F" w:rsidRDefault="005B4CAA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65759F">
              <w:rPr>
                <w:rFonts w:ascii="Verdana" w:hAnsi="Verdana"/>
                <w:sz w:val="20"/>
                <w:szCs w:val="20"/>
                <w:lang w:eastAsia="it-IT"/>
              </w:rPr>
              <w:t>Leggere e produrre semplici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testi storici.</w:t>
            </w:r>
          </w:p>
          <w:p w:rsidR="003807DF" w:rsidRPr="0065759F" w:rsidRDefault="005B4CAA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65759F">
              <w:rPr>
                <w:rFonts w:ascii="Verdana" w:hAnsi="Verdana"/>
                <w:sz w:val="20"/>
                <w:szCs w:val="20"/>
                <w:lang w:eastAsia="it-IT"/>
              </w:rPr>
              <w:t>Usare carte geo-storiche.</w:t>
            </w:r>
          </w:p>
          <w:p w:rsidR="003807DF" w:rsidRPr="0065759F" w:rsidRDefault="005B4CAA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65759F">
              <w:rPr>
                <w:rFonts w:ascii="Verdana" w:hAnsi="Verdana"/>
                <w:sz w:val="20"/>
                <w:szCs w:val="20"/>
                <w:lang w:eastAsia="it-IT"/>
              </w:rPr>
              <w:t>Completare tabelle e schede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operative.</w:t>
            </w:r>
          </w:p>
          <w:p w:rsidR="003807DF" w:rsidRPr="0065759F" w:rsidRDefault="005B4CAA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65759F">
              <w:rPr>
                <w:rFonts w:ascii="Verdana" w:hAnsi="Verdana"/>
                <w:sz w:val="20"/>
                <w:szCs w:val="20"/>
                <w:lang w:eastAsia="it-IT"/>
              </w:rPr>
              <w:t>Eseguire questionari e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disegni.</w:t>
            </w:r>
          </w:p>
          <w:p w:rsidR="003807DF" w:rsidRPr="0065759F" w:rsidRDefault="005B4CAA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65759F">
              <w:rPr>
                <w:rFonts w:ascii="Verdana" w:hAnsi="Verdana"/>
                <w:sz w:val="20"/>
                <w:szCs w:val="20"/>
                <w:lang w:eastAsia="it-IT"/>
              </w:rPr>
              <w:t>Conversazioni.</w:t>
            </w:r>
          </w:p>
          <w:p w:rsidR="003807DF" w:rsidRPr="0065759F" w:rsidRDefault="005B4CAA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07DF" w:rsidRPr="0065759F">
              <w:rPr>
                <w:rFonts w:ascii="Verdana" w:hAnsi="Verdana"/>
                <w:sz w:val="20"/>
                <w:szCs w:val="20"/>
                <w:lang w:eastAsia="it-IT"/>
              </w:rPr>
              <w:t>Raccontare oralmente gli</w:t>
            </w:r>
          </w:p>
          <w:p w:rsidR="003807DF" w:rsidRPr="0065759F" w:rsidRDefault="003807DF" w:rsidP="003807D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argomenti studiati.</w:t>
            </w:r>
          </w:p>
        </w:tc>
      </w:tr>
    </w:tbl>
    <w:p w:rsidR="005C186D" w:rsidRPr="0065759F" w:rsidRDefault="005C186D" w:rsidP="005C186D">
      <w:pPr>
        <w:rPr>
          <w:rFonts w:ascii="Verdana" w:hAnsi="Verdana"/>
          <w:sz w:val="20"/>
          <w:szCs w:val="20"/>
          <w:lang w:eastAsia="it-IT"/>
        </w:rPr>
      </w:pPr>
    </w:p>
    <w:p w:rsidR="005C186D" w:rsidRPr="0065759F" w:rsidRDefault="005C186D">
      <w:pPr>
        <w:rPr>
          <w:rFonts w:ascii="Verdana" w:hAnsi="Verdana"/>
          <w:sz w:val="20"/>
          <w:szCs w:val="20"/>
        </w:rPr>
      </w:pPr>
    </w:p>
    <w:p w:rsidR="004A5AB9" w:rsidRPr="0065759F" w:rsidRDefault="004A5AB9" w:rsidP="004A5AB9">
      <w:pPr>
        <w:rPr>
          <w:rFonts w:ascii="Verdana" w:hAnsi="Verdana"/>
          <w:sz w:val="20"/>
          <w:szCs w:val="20"/>
          <w:lang w:eastAsia="it-IT"/>
        </w:rPr>
      </w:pPr>
    </w:p>
    <w:p w:rsidR="004A5AB9" w:rsidRPr="0065759F" w:rsidRDefault="004A5AB9" w:rsidP="004A5AB9">
      <w:pPr>
        <w:rPr>
          <w:rFonts w:ascii="Verdana" w:hAnsi="Verdana"/>
          <w:sz w:val="20"/>
          <w:szCs w:val="20"/>
          <w:lang w:eastAsia="it-IT"/>
        </w:rPr>
      </w:pPr>
    </w:p>
    <w:p w:rsidR="004A5AB9" w:rsidRPr="0065759F" w:rsidRDefault="004A5AB9" w:rsidP="004A5AB9">
      <w:pPr>
        <w:rPr>
          <w:rFonts w:ascii="Verdana" w:hAnsi="Verdana"/>
          <w:sz w:val="20"/>
          <w:szCs w:val="20"/>
          <w:lang w:eastAsia="it-IT"/>
        </w:rPr>
      </w:pPr>
    </w:p>
    <w:p w:rsidR="004A5AB9" w:rsidRPr="0065759F" w:rsidRDefault="005E0547" w:rsidP="004A5AB9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>CLASSI QUARTE</w:t>
      </w:r>
    </w:p>
    <w:p w:rsidR="004A5AB9" w:rsidRPr="0065759F" w:rsidRDefault="004A5AB9" w:rsidP="004A5AB9">
      <w:pPr>
        <w:rPr>
          <w:rFonts w:ascii="Verdana" w:hAnsi="Verdana"/>
          <w:sz w:val="20"/>
          <w:szCs w:val="20"/>
          <w:lang w:eastAsia="it-IT"/>
        </w:rPr>
      </w:pPr>
    </w:p>
    <w:p w:rsidR="004A5AB9" w:rsidRPr="0065759F" w:rsidRDefault="004A5AB9" w:rsidP="004A5AB9">
      <w:pPr>
        <w:rPr>
          <w:rFonts w:ascii="Verdana" w:hAnsi="Verdana"/>
          <w:sz w:val="20"/>
          <w:szCs w:val="20"/>
          <w:lang w:eastAsia="it-IT"/>
        </w:rPr>
      </w:pPr>
    </w:p>
    <w:p w:rsidR="004A5AB9" w:rsidRPr="0065759F" w:rsidRDefault="004A5AB9" w:rsidP="004A5AB9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 xml:space="preserve"> 2° bimestre</w:t>
      </w:r>
      <w:r w:rsidR="00C45B64" w:rsidRPr="0065759F">
        <w:rPr>
          <w:rFonts w:ascii="Verdana" w:hAnsi="Verdana"/>
          <w:b/>
          <w:sz w:val="20"/>
          <w:szCs w:val="20"/>
          <w:lang w:eastAsia="it-IT"/>
        </w:rPr>
        <w:t xml:space="preserve"> (dicembre-gennaio)</w:t>
      </w:r>
    </w:p>
    <w:p w:rsidR="004A5AB9" w:rsidRPr="0065759F" w:rsidRDefault="004A5AB9" w:rsidP="004A5AB9">
      <w:pPr>
        <w:rPr>
          <w:rFonts w:ascii="Verdana" w:hAnsi="Verdana"/>
          <w:b/>
          <w:sz w:val="20"/>
          <w:szCs w:val="20"/>
          <w:lang w:eastAsia="it-IT"/>
        </w:rPr>
      </w:pPr>
    </w:p>
    <w:p w:rsidR="004A5AB9" w:rsidRPr="0065759F" w:rsidRDefault="004A5AB9" w:rsidP="004A5AB9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STORIA</w:t>
      </w:r>
    </w:p>
    <w:p w:rsidR="004A5AB9" w:rsidRPr="0065759F" w:rsidRDefault="004A5AB9" w:rsidP="004A5AB9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902"/>
      </w:tblGrid>
      <w:tr w:rsidR="004A5AB9" w:rsidRPr="0065759F" w:rsidTr="00E6111A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4A5AB9" w:rsidRPr="0065759F" w:rsidRDefault="004A5AB9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4A5AB9" w:rsidRPr="0065759F" w:rsidRDefault="004A5AB9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4A5AB9" w:rsidRPr="0065759F" w:rsidRDefault="004A5AB9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4A5AB9" w:rsidRPr="0065759F" w:rsidRDefault="004A5AB9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4A5AB9" w:rsidRPr="0065759F" w:rsidTr="00E6111A">
        <w:trPr>
          <w:jc w:val="center"/>
        </w:trPr>
        <w:tc>
          <w:tcPr>
            <w:tcW w:w="2158" w:type="dxa"/>
          </w:tcPr>
          <w:p w:rsidR="004A5AB9" w:rsidRPr="0065759F" w:rsidRDefault="004A5AB9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2D3A" w:rsidRPr="0065759F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2D3A" w:rsidRPr="0065759F">
              <w:rPr>
                <w:rFonts w:ascii="Verdana" w:hAnsi="Verdana"/>
                <w:sz w:val="20"/>
                <w:szCs w:val="20"/>
                <w:lang w:eastAsia="it-IT"/>
              </w:rPr>
              <w:t>L’alunno colloca geograficamente e cronologicamente la civiltà egizia.</w:t>
            </w:r>
          </w:p>
          <w:p w:rsidR="00CD2D3A" w:rsidRPr="0065759F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2D3A" w:rsidRPr="0065759F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2D3A" w:rsidRPr="0065759F">
              <w:rPr>
                <w:rFonts w:ascii="Verdana" w:hAnsi="Verdana"/>
                <w:sz w:val="20"/>
                <w:szCs w:val="20"/>
                <w:lang w:eastAsia="it-IT"/>
              </w:rPr>
              <w:t>Conosce e ordina gli eventi caratteristici del periodo.</w:t>
            </w:r>
          </w:p>
          <w:p w:rsidR="00CD2D3A" w:rsidRPr="0065759F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2D3A" w:rsidRPr="0065759F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2D3A" w:rsidRPr="0065759F">
              <w:rPr>
                <w:rFonts w:ascii="Verdana" w:hAnsi="Verdana"/>
                <w:sz w:val="20"/>
                <w:szCs w:val="20"/>
                <w:lang w:eastAsia="it-IT"/>
              </w:rPr>
              <w:t>Conosce l’organizzazione sociale, il governo, l’economia, la religione,</w:t>
            </w:r>
          </w:p>
          <w:p w:rsidR="004A5AB9" w:rsidRPr="0065759F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l’espressione artistica degli Egizi.</w:t>
            </w:r>
          </w:p>
          <w:p w:rsidR="004A5AB9" w:rsidRPr="0065759F" w:rsidRDefault="004A5AB9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A5AB9" w:rsidRPr="0065759F" w:rsidRDefault="004A5AB9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A5AB9" w:rsidRPr="0065759F" w:rsidRDefault="004A5AB9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4A5AB9" w:rsidRPr="0065759F" w:rsidRDefault="004A5AB9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2D3A" w:rsidRPr="0065759F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CD2D3A" w:rsidRPr="0065759F">
              <w:rPr>
                <w:rFonts w:ascii="Verdana" w:hAnsi="Verdana"/>
                <w:sz w:val="20"/>
                <w:szCs w:val="20"/>
                <w:lang w:eastAsia="it-IT"/>
              </w:rPr>
              <w:t>La civiltà egizia: il Nilo,gli eventi principali del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CD2D3A" w:rsidRPr="0065759F">
              <w:rPr>
                <w:rFonts w:ascii="Verdana" w:hAnsi="Verdana"/>
                <w:sz w:val="20"/>
                <w:szCs w:val="20"/>
                <w:lang w:eastAsia="it-IT"/>
              </w:rPr>
              <w:t>periodo dall’Antico</w:t>
            </w:r>
          </w:p>
          <w:p w:rsidR="00CD2D3A" w:rsidRPr="0065759F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Regno al Nuovo Regno,</w:t>
            </w:r>
          </w:p>
          <w:p w:rsidR="00CD2D3A" w:rsidRPr="0065759F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l’organizzazione sociale,</w:t>
            </w:r>
          </w:p>
          <w:p w:rsidR="00CD2D3A" w:rsidRPr="0065759F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il governo, l’economia,</w:t>
            </w:r>
          </w:p>
          <w:p w:rsidR="00CD2D3A" w:rsidRPr="0065759F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la religione, la scrittura,</w:t>
            </w:r>
          </w:p>
          <w:p w:rsidR="00CD2D3A" w:rsidRPr="0065759F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l’espressione artistica.</w:t>
            </w:r>
          </w:p>
        </w:tc>
        <w:tc>
          <w:tcPr>
            <w:tcW w:w="2528" w:type="dxa"/>
          </w:tcPr>
          <w:p w:rsidR="004A5AB9" w:rsidRPr="0065759F" w:rsidRDefault="004A5AB9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2D3A" w:rsidRPr="0065759F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CD2D3A" w:rsidRPr="0065759F">
              <w:rPr>
                <w:rFonts w:ascii="Verdana" w:hAnsi="Verdana"/>
                <w:sz w:val="20"/>
                <w:szCs w:val="20"/>
                <w:lang w:eastAsia="it-IT"/>
              </w:rPr>
              <w:t>Ricavare informazioni da documenti di diversa natura.</w:t>
            </w:r>
          </w:p>
          <w:p w:rsidR="00CD2D3A" w:rsidRPr="0065759F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2D3A" w:rsidRPr="0065759F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CD2D3A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Usare la cronologia storica secondo la periodizzazione occidentale, prima e dopo Cristo </w:t>
            </w:r>
          </w:p>
          <w:p w:rsidR="00CD2D3A" w:rsidRPr="0065759F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2D3A" w:rsidRPr="0065759F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CD2D3A" w:rsidRPr="0065759F">
              <w:rPr>
                <w:rFonts w:ascii="Verdana" w:hAnsi="Verdana"/>
                <w:sz w:val="20"/>
                <w:szCs w:val="20"/>
                <w:lang w:eastAsia="it-IT"/>
              </w:rPr>
              <w:t>Elaborare rappresentazioni</w:t>
            </w:r>
          </w:p>
          <w:p w:rsidR="00CD2D3A" w:rsidRPr="0065759F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sintetiche delle società</w:t>
            </w:r>
          </w:p>
          <w:p w:rsidR="00CD2D3A" w:rsidRPr="0065759F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studiate.</w:t>
            </w:r>
          </w:p>
          <w:p w:rsidR="00CD2D3A" w:rsidRPr="0065759F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2D3A" w:rsidRPr="0065759F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CD2D3A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Confrontare aspetti </w:t>
            </w:r>
          </w:p>
          <w:p w:rsidR="00CD2D3A" w:rsidRPr="0065759F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caratterizzanti le diverse</w:t>
            </w:r>
          </w:p>
          <w:p w:rsidR="00CD2D3A" w:rsidRPr="0065759F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società studiate anche in</w:t>
            </w:r>
          </w:p>
          <w:p w:rsidR="00CD2D3A" w:rsidRPr="0065759F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rapporto al presente</w:t>
            </w:r>
          </w:p>
          <w:p w:rsidR="00CD2D3A" w:rsidRPr="0065759F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2D3A" w:rsidRPr="0065759F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e-</w:t>
            </w:r>
            <w:r w:rsidR="00CD2D3A" w:rsidRPr="0065759F">
              <w:rPr>
                <w:rFonts w:ascii="Verdana" w:hAnsi="Verdana"/>
                <w:sz w:val="20"/>
                <w:szCs w:val="20"/>
                <w:lang w:eastAsia="it-IT"/>
              </w:rPr>
              <w:t>Elaborare in forma di</w:t>
            </w:r>
          </w:p>
          <w:p w:rsidR="00CD2D3A" w:rsidRPr="0065759F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racconto - orale e scritto –</w:t>
            </w:r>
          </w:p>
          <w:p w:rsidR="00CD2D3A" w:rsidRPr="0065759F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gli argomenti studiati.</w:t>
            </w:r>
          </w:p>
          <w:p w:rsidR="00CD2D3A" w:rsidRPr="0065759F" w:rsidRDefault="00CD2D3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902" w:type="dxa"/>
          </w:tcPr>
          <w:p w:rsidR="004A5AB9" w:rsidRPr="0065759F" w:rsidRDefault="004A5AB9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2D3A" w:rsidRPr="0065759F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2D3A" w:rsidRPr="0065759F">
              <w:rPr>
                <w:rFonts w:ascii="Verdana" w:hAnsi="Verdana"/>
                <w:sz w:val="20"/>
                <w:szCs w:val="20"/>
                <w:lang w:eastAsia="it-IT"/>
              </w:rPr>
              <w:t>Collocazione degli eventi sulla</w:t>
            </w:r>
          </w:p>
          <w:p w:rsidR="00CD2D3A" w:rsidRPr="0065759F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linea del tempo.</w:t>
            </w:r>
          </w:p>
          <w:p w:rsidR="00CD2D3A" w:rsidRPr="0065759F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2D3A" w:rsidRPr="0065759F">
              <w:rPr>
                <w:rFonts w:ascii="Verdana" w:hAnsi="Verdana"/>
                <w:sz w:val="20"/>
                <w:szCs w:val="20"/>
                <w:lang w:eastAsia="it-IT"/>
              </w:rPr>
              <w:t>Lettura e produzione di</w:t>
            </w:r>
          </w:p>
          <w:p w:rsidR="00CD2D3A" w:rsidRPr="0065759F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semplici testi storici.</w:t>
            </w:r>
          </w:p>
          <w:p w:rsidR="00CD2D3A" w:rsidRPr="0065759F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2D3A" w:rsidRPr="0065759F">
              <w:rPr>
                <w:rFonts w:ascii="Verdana" w:hAnsi="Verdana"/>
                <w:sz w:val="20"/>
                <w:szCs w:val="20"/>
                <w:lang w:eastAsia="it-IT"/>
              </w:rPr>
              <w:t>Uso di  carte geo-storiche.</w:t>
            </w:r>
          </w:p>
          <w:p w:rsidR="00CD2D3A" w:rsidRPr="0065759F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2D3A" w:rsidRPr="0065759F">
              <w:rPr>
                <w:rFonts w:ascii="Verdana" w:hAnsi="Verdana"/>
                <w:sz w:val="20"/>
                <w:szCs w:val="20"/>
                <w:lang w:eastAsia="it-IT"/>
              </w:rPr>
              <w:t>Completamento di  tabelle e schede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CD2D3A" w:rsidRPr="0065759F">
              <w:rPr>
                <w:rFonts w:ascii="Verdana" w:hAnsi="Verdana"/>
                <w:sz w:val="20"/>
                <w:szCs w:val="20"/>
                <w:lang w:eastAsia="it-IT"/>
              </w:rPr>
              <w:t>operative.</w:t>
            </w:r>
          </w:p>
          <w:p w:rsidR="00CD2D3A" w:rsidRPr="0065759F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2D3A" w:rsidRPr="0065759F">
              <w:rPr>
                <w:rFonts w:ascii="Verdana" w:hAnsi="Verdana"/>
                <w:sz w:val="20"/>
                <w:szCs w:val="20"/>
                <w:lang w:eastAsia="it-IT"/>
              </w:rPr>
              <w:t>Questionari e disegni.</w:t>
            </w:r>
          </w:p>
          <w:p w:rsidR="00CD2D3A" w:rsidRPr="0065759F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2D3A" w:rsidRPr="0065759F">
              <w:rPr>
                <w:rFonts w:ascii="Verdana" w:hAnsi="Verdana"/>
                <w:sz w:val="20"/>
                <w:szCs w:val="20"/>
                <w:lang w:eastAsia="it-IT"/>
              </w:rPr>
              <w:t>Conversazioni.</w:t>
            </w:r>
          </w:p>
          <w:p w:rsidR="00CD2D3A" w:rsidRPr="0065759F" w:rsidRDefault="00C45B64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2D3A" w:rsidRPr="0065759F">
              <w:rPr>
                <w:rFonts w:ascii="Verdana" w:hAnsi="Verdana"/>
                <w:sz w:val="20"/>
                <w:szCs w:val="20"/>
                <w:lang w:eastAsia="it-IT"/>
              </w:rPr>
              <w:t>Racconto orale  degli</w:t>
            </w:r>
          </w:p>
          <w:p w:rsidR="00CD2D3A" w:rsidRPr="0065759F" w:rsidRDefault="00CD2D3A" w:rsidP="00CD2D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argomenti studiati.</w:t>
            </w:r>
          </w:p>
        </w:tc>
      </w:tr>
    </w:tbl>
    <w:p w:rsidR="005C186D" w:rsidRPr="0065759F" w:rsidRDefault="005C186D">
      <w:pPr>
        <w:rPr>
          <w:rFonts w:ascii="Verdana" w:hAnsi="Verdana"/>
          <w:sz w:val="20"/>
          <w:szCs w:val="20"/>
        </w:rPr>
      </w:pPr>
    </w:p>
    <w:p w:rsidR="00ED739D" w:rsidRPr="0065759F" w:rsidRDefault="00ED739D">
      <w:pPr>
        <w:rPr>
          <w:rFonts w:ascii="Verdana" w:hAnsi="Verdana"/>
          <w:sz w:val="20"/>
          <w:szCs w:val="20"/>
        </w:rPr>
      </w:pPr>
    </w:p>
    <w:p w:rsidR="00ED739D" w:rsidRPr="0065759F" w:rsidRDefault="00ED739D" w:rsidP="00ED739D">
      <w:pPr>
        <w:rPr>
          <w:rFonts w:ascii="Verdana" w:hAnsi="Verdana"/>
          <w:sz w:val="20"/>
          <w:szCs w:val="20"/>
          <w:lang w:eastAsia="it-IT"/>
        </w:rPr>
      </w:pPr>
    </w:p>
    <w:p w:rsidR="00ED739D" w:rsidRPr="0065759F" w:rsidRDefault="00ED739D" w:rsidP="00ED739D">
      <w:pPr>
        <w:rPr>
          <w:rFonts w:ascii="Verdana" w:hAnsi="Verdana"/>
          <w:sz w:val="20"/>
          <w:szCs w:val="20"/>
          <w:lang w:eastAsia="it-IT"/>
        </w:rPr>
      </w:pPr>
    </w:p>
    <w:p w:rsidR="00ED739D" w:rsidRPr="0065759F" w:rsidRDefault="00ED739D" w:rsidP="00ED739D">
      <w:pPr>
        <w:rPr>
          <w:rFonts w:ascii="Verdana" w:hAnsi="Verdana"/>
          <w:sz w:val="20"/>
          <w:szCs w:val="20"/>
          <w:lang w:eastAsia="it-IT"/>
        </w:rPr>
      </w:pPr>
    </w:p>
    <w:p w:rsidR="00ED739D" w:rsidRPr="0065759F" w:rsidRDefault="005E0547" w:rsidP="00ED739D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>CLASSI QUARTE</w:t>
      </w:r>
    </w:p>
    <w:p w:rsidR="005E0547" w:rsidRPr="0065759F" w:rsidRDefault="005E0547" w:rsidP="00ED739D">
      <w:pPr>
        <w:rPr>
          <w:rFonts w:ascii="Verdana" w:hAnsi="Verdana"/>
          <w:sz w:val="20"/>
          <w:szCs w:val="20"/>
          <w:lang w:eastAsia="it-IT"/>
        </w:rPr>
      </w:pPr>
    </w:p>
    <w:p w:rsidR="00ED739D" w:rsidRPr="0065759F" w:rsidRDefault="00ED739D" w:rsidP="00ED739D">
      <w:pPr>
        <w:rPr>
          <w:rFonts w:ascii="Verdana" w:hAnsi="Verdana"/>
          <w:sz w:val="20"/>
          <w:szCs w:val="20"/>
          <w:lang w:eastAsia="it-IT"/>
        </w:rPr>
      </w:pPr>
    </w:p>
    <w:p w:rsidR="00ED739D" w:rsidRPr="0065759F" w:rsidRDefault="00ED739D" w:rsidP="00ED739D">
      <w:pPr>
        <w:rPr>
          <w:rFonts w:ascii="Verdana" w:hAnsi="Verdana"/>
          <w:sz w:val="20"/>
          <w:szCs w:val="20"/>
          <w:lang w:eastAsia="it-IT"/>
        </w:rPr>
      </w:pPr>
    </w:p>
    <w:p w:rsidR="00ED739D" w:rsidRPr="0065759F" w:rsidRDefault="00ED739D" w:rsidP="00ED739D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3312CF" w:rsidRPr="0065759F">
        <w:rPr>
          <w:rFonts w:ascii="Verdana" w:hAnsi="Verdana"/>
          <w:b/>
          <w:sz w:val="20"/>
          <w:szCs w:val="20"/>
          <w:lang w:eastAsia="it-IT"/>
        </w:rPr>
        <w:t>3</w:t>
      </w:r>
      <w:r w:rsidRPr="0065759F">
        <w:rPr>
          <w:rFonts w:ascii="Verdana" w:hAnsi="Verdana"/>
          <w:b/>
          <w:sz w:val="20"/>
          <w:szCs w:val="20"/>
          <w:lang w:eastAsia="it-IT"/>
        </w:rPr>
        <w:t>° bimestre</w:t>
      </w:r>
      <w:r w:rsidR="0069196B" w:rsidRPr="0065759F">
        <w:rPr>
          <w:rFonts w:ascii="Verdana" w:hAnsi="Verdana"/>
          <w:b/>
          <w:sz w:val="20"/>
          <w:szCs w:val="20"/>
          <w:lang w:eastAsia="it-IT"/>
        </w:rPr>
        <w:t xml:space="preserve"> (febbraio-marzo)</w:t>
      </w:r>
    </w:p>
    <w:p w:rsidR="00ED739D" w:rsidRPr="0065759F" w:rsidRDefault="00ED739D" w:rsidP="00ED739D">
      <w:pPr>
        <w:rPr>
          <w:rFonts w:ascii="Verdana" w:hAnsi="Verdana"/>
          <w:b/>
          <w:sz w:val="20"/>
          <w:szCs w:val="20"/>
          <w:lang w:eastAsia="it-IT"/>
        </w:rPr>
      </w:pPr>
    </w:p>
    <w:p w:rsidR="00ED739D" w:rsidRPr="0065759F" w:rsidRDefault="00ED739D" w:rsidP="00ED739D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STORIA</w:t>
      </w:r>
    </w:p>
    <w:p w:rsidR="00ED739D" w:rsidRPr="0065759F" w:rsidRDefault="00ED739D" w:rsidP="00ED739D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23"/>
        <w:gridCol w:w="2561"/>
        <w:gridCol w:w="2684"/>
        <w:gridCol w:w="2746"/>
      </w:tblGrid>
      <w:tr w:rsidR="00ED739D" w:rsidRPr="0065759F" w:rsidTr="003312CF">
        <w:trPr>
          <w:jc w:val="center"/>
        </w:trPr>
        <w:tc>
          <w:tcPr>
            <w:tcW w:w="2323" w:type="dxa"/>
            <w:shd w:val="clear" w:color="auto" w:fill="FFFFFF" w:themeFill="background1"/>
          </w:tcPr>
          <w:p w:rsidR="00ED739D" w:rsidRPr="0065759F" w:rsidRDefault="00ED739D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561" w:type="dxa"/>
            <w:shd w:val="clear" w:color="auto" w:fill="FFFFFF" w:themeFill="background1"/>
          </w:tcPr>
          <w:p w:rsidR="00ED739D" w:rsidRPr="0065759F" w:rsidRDefault="00ED739D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684" w:type="dxa"/>
            <w:shd w:val="clear" w:color="auto" w:fill="FFFFFF" w:themeFill="background1"/>
          </w:tcPr>
          <w:p w:rsidR="00ED739D" w:rsidRPr="0065759F" w:rsidRDefault="00ED739D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746" w:type="dxa"/>
            <w:shd w:val="clear" w:color="auto" w:fill="FFFFFF" w:themeFill="background1"/>
          </w:tcPr>
          <w:p w:rsidR="00ED739D" w:rsidRPr="0065759F" w:rsidRDefault="00ED739D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ED739D" w:rsidRPr="0065759F" w:rsidTr="003312CF">
        <w:trPr>
          <w:jc w:val="center"/>
        </w:trPr>
        <w:tc>
          <w:tcPr>
            <w:tcW w:w="2323" w:type="dxa"/>
          </w:tcPr>
          <w:p w:rsidR="00ED739D" w:rsidRPr="0065759F" w:rsidRDefault="00ED739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20AA4" w:rsidRPr="0065759F" w:rsidRDefault="0069196B" w:rsidP="00F20AA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F20AA4" w:rsidRPr="0065759F">
              <w:rPr>
                <w:rFonts w:ascii="Verdana" w:hAnsi="Verdana"/>
                <w:sz w:val="20"/>
                <w:szCs w:val="20"/>
                <w:lang w:eastAsia="it-IT"/>
              </w:rPr>
              <w:t>L’alunno colloca geograficamente e cronologicamente la civiltà ebraica e le civiltà dell’oriente.</w:t>
            </w:r>
          </w:p>
          <w:p w:rsidR="00F20AA4" w:rsidRPr="0065759F" w:rsidRDefault="00F20AA4" w:rsidP="00F20AA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20AA4" w:rsidRPr="0065759F" w:rsidRDefault="0069196B" w:rsidP="00F20AA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F20AA4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Individua le caratteristiche che le differenziano dalle civiltà contemporanee.</w:t>
            </w:r>
          </w:p>
          <w:p w:rsidR="00F20AA4" w:rsidRPr="0065759F" w:rsidRDefault="00F20AA4" w:rsidP="00F20AA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20AA4" w:rsidRPr="0065759F" w:rsidRDefault="00F20AA4" w:rsidP="00F20AA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69196B"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Ordina gli eventi caratteristici del periodo.</w:t>
            </w:r>
          </w:p>
          <w:p w:rsidR="00F20AA4" w:rsidRPr="0065759F" w:rsidRDefault="00F20AA4" w:rsidP="00F20AA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ED739D" w:rsidRPr="0065759F" w:rsidRDefault="0069196B" w:rsidP="00F20AA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F20AA4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Opera confronti fra le diverse civiltà  </w:t>
            </w:r>
          </w:p>
          <w:p w:rsidR="00ED739D" w:rsidRPr="0065759F" w:rsidRDefault="00ED739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D739D" w:rsidRPr="0065759F" w:rsidRDefault="00ED739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561" w:type="dxa"/>
          </w:tcPr>
          <w:p w:rsidR="00ED739D" w:rsidRPr="0065759F" w:rsidRDefault="00ED739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312CF" w:rsidRPr="0065759F" w:rsidRDefault="0069196B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3312CF" w:rsidRPr="0065759F">
              <w:rPr>
                <w:rFonts w:ascii="Verdana" w:hAnsi="Verdana"/>
                <w:sz w:val="20"/>
                <w:szCs w:val="20"/>
                <w:lang w:eastAsia="it-IT"/>
              </w:rPr>
              <w:t>Le civiltà dell’Oriente: la</w:t>
            </w:r>
          </w:p>
          <w:p w:rsidR="003312CF" w:rsidRPr="0065759F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civiltà dell’Indo e la</w:t>
            </w:r>
          </w:p>
          <w:p w:rsidR="003312CF" w:rsidRPr="0065759F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civiltà cinese (società,</w:t>
            </w:r>
          </w:p>
          <w:p w:rsidR="003312CF" w:rsidRPr="0065759F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città, economia religione).</w:t>
            </w:r>
          </w:p>
          <w:p w:rsidR="003312CF" w:rsidRPr="0065759F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3312CF" w:rsidRPr="0065759F" w:rsidRDefault="0069196B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3312CF" w:rsidRPr="0065759F">
              <w:rPr>
                <w:rFonts w:ascii="Verdana" w:hAnsi="Verdana"/>
                <w:sz w:val="20"/>
                <w:szCs w:val="20"/>
                <w:lang w:eastAsia="it-IT"/>
              </w:rPr>
              <w:t>La civiltà ebraica: le</w:t>
            </w:r>
          </w:p>
          <w:p w:rsidR="003312CF" w:rsidRPr="0065759F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origini, l’esodo, la</w:t>
            </w:r>
          </w:p>
          <w:p w:rsidR="003312CF" w:rsidRPr="0065759F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religione, la decadenza.</w:t>
            </w:r>
          </w:p>
          <w:p w:rsidR="003312CF" w:rsidRPr="0065759F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3312CF" w:rsidRPr="0065759F" w:rsidRDefault="0069196B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3312CF" w:rsidRPr="0065759F">
              <w:rPr>
                <w:rFonts w:ascii="Verdana" w:hAnsi="Verdana"/>
                <w:sz w:val="20"/>
                <w:szCs w:val="20"/>
                <w:lang w:eastAsia="it-IT"/>
              </w:rPr>
              <w:t>I progressi tecnico-</w:t>
            </w:r>
          </w:p>
          <w:p w:rsidR="003312CF" w:rsidRPr="0065759F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culturali apportati da</w:t>
            </w:r>
          </w:p>
          <w:p w:rsidR="003312CF" w:rsidRPr="0065759F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queste civiltà.</w:t>
            </w:r>
          </w:p>
        </w:tc>
        <w:tc>
          <w:tcPr>
            <w:tcW w:w="2684" w:type="dxa"/>
          </w:tcPr>
          <w:p w:rsidR="00ED739D" w:rsidRPr="0065759F" w:rsidRDefault="00ED739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312CF" w:rsidRPr="0065759F" w:rsidRDefault="0069196B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3312CF" w:rsidRPr="0065759F">
              <w:rPr>
                <w:rFonts w:ascii="Verdana" w:hAnsi="Verdana"/>
                <w:sz w:val="20"/>
                <w:szCs w:val="20"/>
                <w:lang w:eastAsia="it-IT"/>
              </w:rPr>
              <w:t>Ricavare informazioni da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3312CF" w:rsidRPr="0065759F">
              <w:rPr>
                <w:rFonts w:ascii="Verdana" w:hAnsi="Verdana"/>
                <w:sz w:val="20"/>
                <w:szCs w:val="20"/>
                <w:lang w:eastAsia="it-IT"/>
              </w:rPr>
              <w:t>documenti di diversa natura</w:t>
            </w:r>
          </w:p>
          <w:p w:rsidR="0069196B" w:rsidRPr="0065759F" w:rsidRDefault="0069196B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312CF" w:rsidRPr="0065759F" w:rsidRDefault="0069196B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3312CF" w:rsidRPr="0065759F">
              <w:rPr>
                <w:rFonts w:ascii="Verdana" w:hAnsi="Verdana"/>
                <w:sz w:val="20"/>
                <w:szCs w:val="20"/>
                <w:lang w:eastAsia="it-IT"/>
              </w:rPr>
              <w:t>Usare la cronologia storica secondo la periodizzazione occidentale, prima e dopo Cristo.</w:t>
            </w:r>
          </w:p>
          <w:p w:rsidR="003312CF" w:rsidRPr="0065759F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312CF" w:rsidRPr="0065759F" w:rsidRDefault="0069196B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3312CF" w:rsidRPr="0065759F">
              <w:rPr>
                <w:rFonts w:ascii="Verdana" w:hAnsi="Verdana"/>
                <w:sz w:val="20"/>
                <w:szCs w:val="20"/>
                <w:lang w:eastAsia="it-IT"/>
              </w:rPr>
              <w:t>Elaborare rappresentazioni</w:t>
            </w:r>
          </w:p>
          <w:p w:rsidR="003312CF" w:rsidRPr="0065759F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sintetiche delle società</w:t>
            </w:r>
          </w:p>
          <w:p w:rsidR="003312CF" w:rsidRPr="0065759F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studiate</w:t>
            </w:r>
          </w:p>
          <w:p w:rsidR="003312CF" w:rsidRPr="0065759F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312CF" w:rsidRPr="0065759F" w:rsidRDefault="0069196B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3312CF" w:rsidRPr="0065759F">
              <w:rPr>
                <w:rFonts w:ascii="Verdana" w:hAnsi="Verdana"/>
                <w:sz w:val="20"/>
                <w:szCs w:val="20"/>
                <w:lang w:eastAsia="it-IT"/>
              </w:rPr>
              <w:t>Confrontare aspetti</w:t>
            </w:r>
          </w:p>
          <w:p w:rsidR="003312CF" w:rsidRPr="0065759F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caratterizzanti le diverse</w:t>
            </w:r>
          </w:p>
          <w:p w:rsidR="003312CF" w:rsidRPr="0065759F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società studiate anche in</w:t>
            </w:r>
          </w:p>
          <w:p w:rsidR="003312CF" w:rsidRPr="0065759F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rapporto al presente</w:t>
            </w:r>
          </w:p>
          <w:p w:rsidR="003312CF" w:rsidRPr="0065759F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312CF" w:rsidRPr="0065759F" w:rsidRDefault="0069196B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e-</w:t>
            </w:r>
            <w:r w:rsidR="003312CF" w:rsidRPr="0065759F">
              <w:rPr>
                <w:rFonts w:ascii="Verdana" w:hAnsi="Verdana"/>
                <w:sz w:val="20"/>
                <w:szCs w:val="20"/>
                <w:lang w:eastAsia="it-IT"/>
              </w:rPr>
              <w:t>Elaborare in forma di</w:t>
            </w:r>
          </w:p>
          <w:p w:rsidR="003312CF" w:rsidRPr="0065759F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racconto - orale e scritto </w:t>
            </w:r>
          </w:p>
          <w:p w:rsidR="003312CF" w:rsidRPr="0065759F" w:rsidRDefault="003312CF" w:rsidP="003312C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gli argomenti studiati.</w:t>
            </w:r>
          </w:p>
          <w:p w:rsidR="003312CF" w:rsidRPr="0065759F" w:rsidRDefault="003312CF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46" w:type="dxa"/>
          </w:tcPr>
          <w:p w:rsidR="00ED739D" w:rsidRPr="0065759F" w:rsidRDefault="00ED739D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813B2" w:rsidRPr="0065759F" w:rsidRDefault="0069196B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8813B2" w:rsidRPr="0065759F">
              <w:rPr>
                <w:rFonts w:ascii="Verdana" w:hAnsi="Verdana"/>
                <w:sz w:val="20"/>
                <w:szCs w:val="20"/>
                <w:lang w:eastAsia="it-IT"/>
              </w:rPr>
              <w:t>Collocazione sulla linea del tempo e sulle carte geografiche degli eventi e dei luoghi della civiltà</w:t>
            </w:r>
          </w:p>
          <w:p w:rsidR="008813B2" w:rsidRPr="0065759F" w:rsidRDefault="008813B2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ebraica e delle civiltà dell’oriente.</w:t>
            </w:r>
          </w:p>
          <w:p w:rsidR="008813B2" w:rsidRPr="0065759F" w:rsidRDefault="008813B2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813B2" w:rsidRPr="0065759F" w:rsidRDefault="0069196B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8813B2" w:rsidRPr="0065759F">
              <w:rPr>
                <w:rFonts w:ascii="Verdana" w:hAnsi="Verdana"/>
                <w:sz w:val="20"/>
                <w:szCs w:val="20"/>
                <w:lang w:eastAsia="it-IT"/>
              </w:rPr>
              <w:t>Lettura e produzione di</w:t>
            </w:r>
          </w:p>
          <w:p w:rsidR="008813B2" w:rsidRPr="0065759F" w:rsidRDefault="008813B2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semplici testi storici.</w:t>
            </w:r>
          </w:p>
          <w:p w:rsidR="0069196B" w:rsidRPr="0065759F" w:rsidRDefault="008813B2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8813B2" w:rsidRPr="0065759F" w:rsidRDefault="0069196B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8813B2" w:rsidRPr="0065759F">
              <w:rPr>
                <w:rFonts w:ascii="Verdana" w:hAnsi="Verdana"/>
                <w:sz w:val="20"/>
                <w:szCs w:val="20"/>
                <w:lang w:eastAsia="it-IT"/>
              </w:rPr>
              <w:t>Uso di  carte geo-storiche.</w:t>
            </w:r>
          </w:p>
          <w:p w:rsidR="008813B2" w:rsidRPr="0065759F" w:rsidRDefault="008813B2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813B2" w:rsidRPr="0065759F" w:rsidRDefault="0069196B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8813B2" w:rsidRPr="0065759F">
              <w:rPr>
                <w:rFonts w:ascii="Verdana" w:hAnsi="Verdana"/>
                <w:sz w:val="20"/>
                <w:szCs w:val="20"/>
                <w:lang w:eastAsia="it-IT"/>
              </w:rPr>
              <w:t>Completamento di tabelle</w:t>
            </w:r>
          </w:p>
          <w:p w:rsidR="008813B2" w:rsidRPr="0065759F" w:rsidRDefault="008813B2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e schede  operative.</w:t>
            </w:r>
          </w:p>
          <w:p w:rsidR="008813B2" w:rsidRPr="0065759F" w:rsidRDefault="008813B2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 </w:t>
            </w:r>
          </w:p>
          <w:p w:rsidR="008813B2" w:rsidRPr="0065759F" w:rsidRDefault="0069196B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8813B2" w:rsidRPr="0065759F">
              <w:rPr>
                <w:rFonts w:ascii="Verdana" w:hAnsi="Verdana"/>
                <w:sz w:val="20"/>
                <w:szCs w:val="20"/>
                <w:lang w:eastAsia="it-IT"/>
              </w:rPr>
              <w:t>Questionari e disegni.</w:t>
            </w:r>
          </w:p>
          <w:p w:rsidR="008813B2" w:rsidRPr="0065759F" w:rsidRDefault="008813B2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 Conversazioni.</w:t>
            </w:r>
          </w:p>
          <w:p w:rsidR="008813B2" w:rsidRPr="0065759F" w:rsidRDefault="008813B2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8813B2" w:rsidRPr="0065759F" w:rsidRDefault="0069196B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8813B2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Racconto orale degli</w:t>
            </w:r>
          </w:p>
          <w:p w:rsidR="008813B2" w:rsidRPr="0065759F" w:rsidRDefault="008813B2" w:rsidP="008813B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 argomenti studiati.</w:t>
            </w:r>
          </w:p>
        </w:tc>
      </w:tr>
    </w:tbl>
    <w:p w:rsidR="00B6052A" w:rsidRPr="0065759F" w:rsidRDefault="00B6052A" w:rsidP="00B6052A">
      <w:pPr>
        <w:rPr>
          <w:rFonts w:ascii="Verdana" w:hAnsi="Verdana"/>
          <w:sz w:val="20"/>
          <w:szCs w:val="20"/>
          <w:lang w:eastAsia="it-IT"/>
        </w:rPr>
      </w:pPr>
    </w:p>
    <w:p w:rsidR="00B6052A" w:rsidRPr="0065759F" w:rsidRDefault="00B6052A" w:rsidP="00B6052A">
      <w:pPr>
        <w:rPr>
          <w:rFonts w:ascii="Verdana" w:hAnsi="Verdana"/>
          <w:sz w:val="20"/>
          <w:szCs w:val="20"/>
          <w:lang w:eastAsia="it-IT"/>
        </w:rPr>
      </w:pPr>
    </w:p>
    <w:p w:rsidR="005E0547" w:rsidRPr="0065759F" w:rsidRDefault="005E0547" w:rsidP="00B6052A">
      <w:pPr>
        <w:rPr>
          <w:rFonts w:ascii="Verdana" w:hAnsi="Verdana"/>
          <w:sz w:val="20"/>
          <w:szCs w:val="20"/>
          <w:lang w:eastAsia="it-IT"/>
        </w:rPr>
      </w:pPr>
    </w:p>
    <w:p w:rsidR="00B6052A" w:rsidRPr="0065759F" w:rsidRDefault="005E0547" w:rsidP="00B6052A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>CLASSI QUARTE</w:t>
      </w:r>
    </w:p>
    <w:p w:rsidR="00B6052A" w:rsidRPr="0065759F" w:rsidRDefault="00B6052A" w:rsidP="00B6052A">
      <w:pPr>
        <w:rPr>
          <w:rFonts w:ascii="Verdana" w:hAnsi="Verdana"/>
          <w:sz w:val="20"/>
          <w:szCs w:val="20"/>
          <w:lang w:eastAsia="it-IT"/>
        </w:rPr>
      </w:pPr>
    </w:p>
    <w:p w:rsidR="00B6052A" w:rsidRPr="0065759F" w:rsidRDefault="00B6052A" w:rsidP="00B6052A">
      <w:pPr>
        <w:rPr>
          <w:rFonts w:ascii="Verdana" w:hAnsi="Verdana"/>
          <w:sz w:val="20"/>
          <w:szCs w:val="20"/>
          <w:lang w:eastAsia="it-IT"/>
        </w:rPr>
      </w:pPr>
    </w:p>
    <w:p w:rsidR="00B6052A" w:rsidRPr="0065759F" w:rsidRDefault="00B6052A" w:rsidP="00B6052A">
      <w:pPr>
        <w:rPr>
          <w:rFonts w:ascii="Verdana" w:hAnsi="Verdana"/>
          <w:sz w:val="20"/>
          <w:szCs w:val="20"/>
          <w:lang w:eastAsia="it-IT"/>
        </w:rPr>
      </w:pPr>
    </w:p>
    <w:p w:rsidR="00B6052A" w:rsidRPr="0065759F" w:rsidRDefault="00B6052A" w:rsidP="00B6052A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 xml:space="preserve"> 4° bimestre</w:t>
      </w:r>
      <w:r w:rsidR="00A25B52" w:rsidRPr="0065759F">
        <w:rPr>
          <w:rFonts w:ascii="Verdana" w:hAnsi="Verdana"/>
          <w:b/>
          <w:sz w:val="20"/>
          <w:szCs w:val="20"/>
          <w:lang w:eastAsia="it-IT"/>
        </w:rPr>
        <w:t xml:space="preserve"> (aprile-maggio)</w:t>
      </w:r>
    </w:p>
    <w:p w:rsidR="00B6052A" w:rsidRPr="0065759F" w:rsidRDefault="00B6052A" w:rsidP="00B6052A">
      <w:pPr>
        <w:rPr>
          <w:rFonts w:ascii="Verdana" w:hAnsi="Verdana"/>
          <w:b/>
          <w:sz w:val="20"/>
          <w:szCs w:val="20"/>
          <w:lang w:eastAsia="it-IT"/>
        </w:rPr>
      </w:pPr>
    </w:p>
    <w:p w:rsidR="00B6052A" w:rsidRPr="0065759F" w:rsidRDefault="00B6052A" w:rsidP="00B6052A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STORIA</w:t>
      </w:r>
    </w:p>
    <w:p w:rsidR="00B6052A" w:rsidRPr="0065759F" w:rsidRDefault="00B6052A" w:rsidP="00B6052A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23"/>
        <w:gridCol w:w="2561"/>
        <w:gridCol w:w="2684"/>
        <w:gridCol w:w="2746"/>
      </w:tblGrid>
      <w:tr w:rsidR="00B6052A" w:rsidRPr="0065759F" w:rsidTr="00224474">
        <w:trPr>
          <w:jc w:val="center"/>
        </w:trPr>
        <w:tc>
          <w:tcPr>
            <w:tcW w:w="2323" w:type="dxa"/>
            <w:shd w:val="clear" w:color="auto" w:fill="FFFFFF" w:themeFill="background1"/>
          </w:tcPr>
          <w:p w:rsidR="00B6052A" w:rsidRPr="0065759F" w:rsidRDefault="00B6052A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561" w:type="dxa"/>
            <w:shd w:val="clear" w:color="auto" w:fill="FFFFFF" w:themeFill="background1"/>
          </w:tcPr>
          <w:p w:rsidR="00B6052A" w:rsidRPr="0065759F" w:rsidRDefault="00B6052A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684" w:type="dxa"/>
            <w:shd w:val="clear" w:color="auto" w:fill="FFFFFF" w:themeFill="background1"/>
          </w:tcPr>
          <w:p w:rsidR="00B6052A" w:rsidRPr="0065759F" w:rsidRDefault="00B6052A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746" w:type="dxa"/>
            <w:shd w:val="clear" w:color="auto" w:fill="FFFFFF" w:themeFill="background1"/>
          </w:tcPr>
          <w:p w:rsidR="00B6052A" w:rsidRPr="0065759F" w:rsidRDefault="00B6052A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B6052A" w:rsidRPr="0065759F" w:rsidTr="00224474">
        <w:trPr>
          <w:jc w:val="center"/>
        </w:trPr>
        <w:tc>
          <w:tcPr>
            <w:tcW w:w="2323" w:type="dxa"/>
          </w:tcPr>
          <w:p w:rsidR="00B6052A" w:rsidRPr="0065759F" w:rsidRDefault="00B6052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6052A" w:rsidRPr="0065759F" w:rsidRDefault="00A25B52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6052A" w:rsidRPr="0065759F">
              <w:rPr>
                <w:rFonts w:ascii="Verdana" w:hAnsi="Verdana"/>
                <w:sz w:val="20"/>
                <w:szCs w:val="20"/>
                <w:lang w:eastAsia="it-IT"/>
              </w:rPr>
              <w:t>L’alunno colloca geograficamente e cronologicamente le civiltà del mar</w:t>
            </w:r>
          </w:p>
          <w:p w:rsidR="00B6052A" w:rsidRPr="0065759F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Mediterraneo.</w:t>
            </w:r>
          </w:p>
          <w:p w:rsidR="00B6052A" w:rsidRPr="0065759F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6052A" w:rsidRPr="0065759F" w:rsidRDefault="00A25B52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6052A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Comprende il passaggio da un’economia basata </w:t>
            </w:r>
            <w:r w:rsidR="00B6052A"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sull’agricoltura a quella basata sul</w:t>
            </w:r>
          </w:p>
          <w:p w:rsidR="00B6052A" w:rsidRPr="0065759F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commercio e gli scambi.</w:t>
            </w:r>
          </w:p>
          <w:p w:rsidR="00B6052A" w:rsidRPr="0065759F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6052A" w:rsidRPr="0065759F" w:rsidRDefault="00A25B52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6052A" w:rsidRPr="0065759F">
              <w:rPr>
                <w:rFonts w:ascii="Verdana" w:hAnsi="Verdana"/>
                <w:sz w:val="20"/>
                <w:szCs w:val="20"/>
                <w:lang w:eastAsia="it-IT"/>
              </w:rPr>
              <w:t>Conosce l’organizzazione sociale, il governo , l’economia, la religione.</w:t>
            </w:r>
          </w:p>
          <w:p w:rsidR="00B6052A" w:rsidRPr="0065759F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6052A" w:rsidRPr="0065759F" w:rsidRDefault="00A25B52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6052A" w:rsidRPr="0065759F">
              <w:rPr>
                <w:rFonts w:ascii="Verdana" w:hAnsi="Verdana"/>
                <w:sz w:val="20"/>
                <w:szCs w:val="20"/>
                <w:lang w:eastAsia="it-IT"/>
              </w:rPr>
              <w:t>Opera confronti fra le diverse civiltà.</w:t>
            </w:r>
          </w:p>
          <w:p w:rsidR="00B6052A" w:rsidRPr="0065759F" w:rsidRDefault="00B6052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6052A" w:rsidRPr="0065759F" w:rsidRDefault="00B6052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561" w:type="dxa"/>
          </w:tcPr>
          <w:p w:rsidR="00B6052A" w:rsidRPr="0065759F" w:rsidRDefault="00B6052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6052A" w:rsidRPr="0065759F" w:rsidRDefault="00A25B52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B6052A" w:rsidRPr="0065759F">
              <w:rPr>
                <w:rFonts w:ascii="Verdana" w:hAnsi="Verdana"/>
                <w:sz w:val="20"/>
                <w:szCs w:val="20"/>
                <w:lang w:eastAsia="it-IT"/>
              </w:rPr>
              <w:t>Le civiltà del mar</w:t>
            </w:r>
          </w:p>
          <w:p w:rsidR="00B6052A" w:rsidRPr="0065759F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Mediterraneo: i Fenici, i</w:t>
            </w:r>
          </w:p>
          <w:p w:rsidR="00B6052A" w:rsidRPr="0065759F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Cretesi, gli Achei.</w:t>
            </w:r>
          </w:p>
          <w:p w:rsidR="00B6052A" w:rsidRPr="0065759F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6052A" w:rsidRPr="0065759F" w:rsidRDefault="00A25B52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B6052A" w:rsidRPr="0065759F">
              <w:rPr>
                <w:rFonts w:ascii="Verdana" w:hAnsi="Verdana"/>
                <w:sz w:val="20"/>
                <w:szCs w:val="20"/>
                <w:lang w:eastAsia="it-IT"/>
              </w:rPr>
              <w:t>Il passaggio da</w:t>
            </w:r>
          </w:p>
          <w:p w:rsidR="00B6052A" w:rsidRPr="0065759F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un’economia basata</w:t>
            </w:r>
          </w:p>
          <w:p w:rsidR="00B6052A" w:rsidRPr="0065759F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sull’agricoltura a quella</w:t>
            </w:r>
          </w:p>
          <w:p w:rsidR="00B6052A" w:rsidRPr="0065759F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basata sul commercio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e</w:t>
            </w:r>
          </w:p>
          <w:p w:rsidR="00B6052A" w:rsidRPr="0065759F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gli scambi.</w:t>
            </w:r>
          </w:p>
          <w:p w:rsidR="00B6052A" w:rsidRPr="0065759F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6052A" w:rsidRPr="0065759F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A25B52" w:rsidRPr="0065759F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Organizzazione sociale,</w:t>
            </w:r>
          </w:p>
          <w:p w:rsidR="00B6052A" w:rsidRPr="0065759F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governo, economia,</w:t>
            </w:r>
          </w:p>
          <w:p w:rsidR="00B6052A" w:rsidRPr="0065759F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religione, espressione</w:t>
            </w:r>
          </w:p>
          <w:p w:rsidR="00B6052A" w:rsidRPr="0065759F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artistica.</w:t>
            </w:r>
          </w:p>
          <w:p w:rsidR="00B6052A" w:rsidRPr="0065759F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6052A" w:rsidRPr="0065759F" w:rsidRDefault="00A25B52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4-</w:t>
            </w:r>
            <w:r w:rsidR="00B6052A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Progressi tecnico-</w:t>
            </w:r>
          </w:p>
          <w:p w:rsidR="00B6052A" w:rsidRPr="0065759F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culturali.</w:t>
            </w:r>
          </w:p>
          <w:p w:rsidR="00B6052A" w:rsidRPr="0065759F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6052A" w:rsidRPr="0065759F" w:rsidRDefault="00A25B52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5-</w:t>
            </w:r>
            <w:r w:rsidR="00B6052A" w:rsidRPr="0065759F">
              <w:rPr>
                <w:rFonts w:ascii="Verdana" w:hAnsi="Verdana"/>
                <w:sz w:val="20"/>
                <w:szCs w:val="20"/>
                <w:lang w:eastAsia="it-IT"/>
              </w:rPr>
              <w:t>Eventi caratteristici del</w:t>
            </w:r>
          </w:p>
          <w:p w:rsidR="00B6052A" w:rsidRPr="0065759F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periodo (guerre e</w:t>
            </w:r>
          </w:p>
          <w:p w:rsidR="00B6052A" w:rsidRPr="0065759F" w:rsidRDefault="00B6052A" w:rsidP="00B6052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conquiste).</w:t>
            </w:r>
          </w:p>
        </w:tc>
        <w:tc>
          <w:tcPr>
            <w:tcW w:w="2684" w:type="dxa"/>
          </w:tcPr>
          <w:p w:rsidR="00B6052A" w:rsidRPr="0065759F" w:rsidRDefault="00B6052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24474" w:rsidRPr="0065759F" w:rsidRDefault="00A25B52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224474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Ricavare informazioni da documenti di diversa natura </w:t>
            </w:r>
          </w:p>
          <w:p w:rsidR="00224474" w:rsidRPr="0065759F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24474" w:rsidRPr="0065759F" w:rsidRDefault="00A25B52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224474" w:rsidRPr="0065759F">
              <w:rPr>
                <w:rFonts w:ascii="Verdana" w:hAnsi="Verdana"/>
                <w:sz w:val="20"/>
                <w:szCs w:val="20"/>
                <w:lang w:eastAsia="it-IT"/>
              </w:rPr>
              <w:t>Usare la cronologia storica</w:t>
            </w:r>
          </w:p>
          <w:p w:rsidR="00224474" w:rsidRPr="0065759F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secondo la periodizzazione occidentale, prima e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dopo Cristo </w:t>
            </w:r>
          </w:p>
          <w:p w:rsidR="00224474" w:rsidRPr="0065759F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24474" w:rsidRPr="0065759F" w:rsidRDefault="00A25B52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224474" w:rsidRPr="0065759F">
              <w:rPr>
                <w:rFonts w:ascii="Verdana" w:hAnsi="Verdana"/>
                <w:sz w:val="20"/>
                <w:szCs w:val="20"/>
                <w:lang w:eastAsia="it-IT"/>
              </w:rPr>
              <w:t>Elaborare rappresentazioni</w:t>
            </w:r>
          </w:p>
          <w:p w:rsidR="00224474" w:rsidRPr="0065759F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sintetiche delle società</w:t>
            </w:r>
          </w:p>
          <w:p w:rsidR="00224474" w:rsidRPr="0065759F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studiate</w:t>
            </w:r>
          </w:p>
          <w:p w:rsidR="00224474" w:rsidRPr="0065759F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24474" w:rsidRPr="0065759F" w:rsidRDefault="00A25B52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224474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Confrontare aspetti </w:t>
            </w:r>
          </w:p>
          <w:p w:rsidR="00224474" w:rsidRPr="0065759F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caratterizzanti le diverse</w:t>
            </w:r>
          </w:p>
          <w:p w:rsidR="00224474" w:rsidRPr="0065759F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società studiate anche in</w:t>
            </w:r>
          </w:p>
          <w:p w:rsidR="00224474" w:rsidRPr="0065759F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rapporto al presente</w:t>
            </w:r>
          </w:p>
          <w:p w:rsidR="00224474" w:rsidRPr="0065759F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24474" w:rsidRPr="0065759F" w:rsidRDefault="00A25B52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e-</w:t>
            </w:r>
            <w:r w:rsidR="00224474" w:rsidRPr="0065759F">
              <w:rPr>
                <w:rFonts w:ascii="Verdana" w:hAnsi="Verdana"/>
                <w:sz w:val="20"/>
                <w:szCs w:val="20"/>
                <w:lang w:eastAsia="it-IT"/>
              </w:rPr>
              <w:t>Elaborare in forma di</w:t>
            </w:r>
          </w:p>
          <w:p w:rsidR="00224474" w:rsidRPr="0065759F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racconto - orale e scritto </w:t>
            </w:r>
          </w:p>
          <w:p w:rsidR="00224474" w:rsidRPr="0065759F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gli argomenti studiati.</w:t>
            </w:r>
          </w:p>
          <w:p w:rsidR="00224474" w:rsidRPr="0065759F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46" w:type="dxa"/>
          </w:tcPr>
          <w:p w:rsidR="00B6052A" w:rsidRPr="0065759F" w:rsidRDefault="00B6052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24474" w:rsidRPr="0065759F" w:rsidRDefault="00A25B52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24474" w:rsidRPr="0065759F">
              <w:rPr>
                <w:rFonts w:ascii="Verdana" w:hAnsi="Verdana"/>
                <w:sz w:val="20"/>
                <w:szCs w:val="20"/>
                <w:lang w:eastAsia="it-IT"/>
              </w:rPr>
              <w:t>Collocamento sulla  linea del tempo degli eventi.</w:t>
            </w:r>
          </w:p>
          <w:p w:rsidR="00224474" w:rsidRPr="0065759F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delle civiltà</w:t>
            </w:r>
          </w:p>
          <w:p w:rsidR="00224474" w:rsidRPr="0065759F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 mar Mediterraneo.</w:t>
            </w:r>
          </w:p>
          <w:p w:rsidR="00671A96" w:rsidRPr="0065759F" w:rsidRDefault="00671A96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24474" w:rsidRPr="0065759F" w:rsidRDefault="00A25B52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24474" w:rsidRPr="0065759F">
              <w:rPr>
                <w:rFonts w:ascii="Verdana" w:hAnsi="Verdana"/>
                <w:sz w:val="20"/>
                <w:szCs w:val="20"/>
                <w:lang w:eastAsia="it-IT"/>
              </w:rPr>
              <w:t>Individuazione delle caratteristiche</w:t>
            </w:r>
          </w:p>
          <w:p w:rsidR="00224474" w:rsidRPr="0065759F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ambientali e degli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elementi </w:t>
            </w:r>
          </w:p>
          <w:p w:rsidR="00224474" w:rsidRPr="0065759F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che le accomunano.</w:t>
            </w:r>
          </w:p>
          <w:p w:rsidR="00671A96" w:rsidRPr="0065759F" w:rsidRDefault="00671A96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24474" w:rsidRPr="0065759F" w:rsidRDefault="00A25B52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24474" w:rsidRPr="0065759F">
              <w:rPr>
                <w:rFonts w:ascii="Verdana" w:hAnsi="Verdana"/>
                <w:sz w:val="20"/>
                <w:szCs w:val="20"/>
                <w:lang w:eastAsia="it-IT"/>
              </w:rPr>
              <w:t>Lettura e produzione di  semplici testi storici.</w:t>
            </w:r>
          </w:p>
          <w:p w:rsidR="00671A96" w:rsidRPr="0065759F" w:rsidRDefault="00671A96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24474" w:rsidRPr="0065759F" w:rsidRDefault="00A25B52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24474" w:rsidRPr="0065759F">
              <w:rPr>
                <w:rFonts w:ascii="Verdana" w:hAnsi="Verdana"/>
                <w:sz w:val="20"/>
                <w:szCs w:val="20"/>
                <w:lang w:eastAsia="it-IT"/>
              </w:rPr>
              <w:t>Uso di  carte geo-storiche.</w:t>
            </w:r>
          </w:p>
          <w:p w:rsidR="00224474" w:rsidRPr="0065759F" w:rsidRDefault="00A25B52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24474" w:rsidRPr="0065759F">
              <w:rPr>
                <w:rFonts w:ascii="Verdana" w:hAnsi="Verdana"/>
                <w:sz w:val="20"/>
                <w:szCs w:val="20"/>
                <w:lang w:eastAsia="it-IT"/>
              </w:rPr>
              <w:t>Completamento di  tabelle e schede</w:t>
            </w:r>
          </w:p>
          <w:p w:rsidR="00224474" w:rsidRPr="0065759F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operative.</w:t>
            </w:r>
          </w:p>
          <w:p w:rsidR="00671A96" w:rsidRPr="0065759F" w:rsidRDefault="00671A96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24474" w:rsidRPr="0065759F" w:rsidRDefault="00A25B52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24474" w:rsidRPr="0065759F">
              <w:rPr>
                <w:rFonts w:ascii="Verdana" w:hAnsi="Verdana"/>
                <w:sz w:val="20"/>
                <w:szCs w:val="20"/>
                <w:lang w:eastAsia="it-IT"/>
              </w:rPr>
              <w:t>Questionari e</w:t>
            </w:r>
          </w:p>
          <w:p w:rsidR="00224474" w:rsidRPr="0065759F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disegni.</w:t>
            </w:r>
          </w:p>
          <w:p w:rsidR="00671A96" w:rsidRPr="0065759F" w:rsidRDefault="00671A96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24474" w:rsidRPr="0065759F" w:rsidRDefault="00A25B52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24474" w:rsidRPr="0065759F">
              <w:rPr>
                <w:rFonts w:ascii="Verdana" w:hAnsi="Verdana"/>
                <w:sz w:val="20"/>
                <w:szCs w:val="20"/>
                <w:lang w:eastAsia="it-IT"/>
              </w:rPr>
              <w:t>Conversazioni.</w:t>
            </w:r>
          </w:p>
          <w:p w:rsidR="00224474" w:rsidRPr="0065759F" w:rsidRDefault="00A25B52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24474" w:rsidRPr="0065759F">
              <w:rPr>
                <w:rFonts w:ascii="Verdana" w:hAnsi="Verdana"/>
                <w:sz w:val="20"/>
                <w:szCs w:val="20"/>
                <w:lang w:eastAsia="it-IT"/>
              </w:rPr>
              <w:t>Racconto orale degli</w:t>
            </w:r>
          </w:p>
          <w:p w:rsidR="00224474" w:rsidRPr="0065759F" w:rsidRDefault="00224474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argomenti studiati.</w:t>
            </w:r>
          </w:p>
          <w:p w:rsidR="00671A96" w:rsidRPr="0065759F" w:rsidRDefault="00671A96" w:rsidP="0022447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</w:tr>
    </w:tbl>
    <w:p w:rsidR="003A7176" w:rsidRPr="0065759F" w:rsidRDefault="003A7176" w:rsidP="003A7176">
      <w:pPr>
        <w:rPr>
          <w:rFonts w:ascii="Verdana" w:hAnsi="Verdana"/>
          <w:sz w:val="20"/>
          <w:szCs w:val="20"/>
          <w:lang w:eastAsia="it-IT"/>
        </w:rPr>
      </w:pPr>
    </w:p>
    <w:p w:rsidR="003A7176" w:rsidRPr="0065759F" w:rsidRDefault="003A7176" w:rsidP="003A7176">
      <w:pPr>
        <w:rPr>
          <w:rFonts w:ascii="Verdana" w:hAnsi="Verdana"/>
          <w:sz w:val="20"/>
          <w:szCs w:val="20"/>
          <w:lang w:eastAsia="it-IT"/>
        </w:rPr>
      </w:pPr>
    </w:p>
    <w:p w:rsidR="003A7176" w:rsidRPr="0065759F" w:rsidRDefault="005E0547" w:rsidP="003A7176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>CLASSI QUARTE</w:t>
      </w:r>
    </w:p>
    <w:p w:rsidR="003A7176" w:rsidRPr="0065759F" w:rsidRDefault="003A7176" w:rsidP="003A7176">
      <w:pPr>
        <w:rPr>
          <w:rFonts w:ascii="Verdana" w:hAnsi="Verdana"/>
          <w:sz w:val="20"/>
          <w:szCs w:val="20"/>
          <w:lang w:eastAsia="it-IT"/>
        </w:rPr>
      </w:pPr>
    </w:p>
    <w:p w:rsidR="003A7176" w:rsidRPr="0065759F" w:rsidRDefault="003A7176" w:rsidP="003A7176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 xml:space="preserve"> 1° bimestre</w:t>
      </w:r>
      <w:r w:rsidR="008B477C" w:rsidRPr="0065759F">
        <w:rPr>
          <w:rFonts w:ascii="Verdana" w:hAnsi="Verdana"/>
          <w:b/>
          <w:sz w:val="20"/>
          <w:szCs w:val="20"/>
          <w:lang w:eastAsia="it-IT"/>
        </w:rPr>
        <w:t xml:space="preserve"> (ottobre-novembre)</w:t>
      </w:r>
    </w:p>
    <w:p w:rsidR="003A7176" w:rsidRPr="0065759F" w:rsidRDefault="003A7176" w:rsidP="003A7176">
      <w:pPr>
        <w:rPr>
          <w:rFonts w:ascii="Verdana" w:hAnsi="Verdana"/>
          <w:b/>
          <w:sz w:val="20"/>
          <w:szCs w:val="20"/>
          <w:lang w:eastAsia="it-IT"/>
        </w:rPr>
      </w:pPr>
    </w:p>
    <w:p w:rsidR="003A7176" w:rsidRPr="0065759F" w:rsidRDefault="003A7176" w:rsidP="003A7176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GEOGRAFIA</w:t>
      </w:r>
    </w:p>
    <w:p w:rsidR="003A7176" w:rsidRPr="0065759F" w:rsidRDefault="003A7176" w:rsidP="003A7176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684"/>
        <w:gridCol w:w="2746"/>
      </w:tblGrid>
      <w:tr w:rsidR="003A7176" w:rsidRPr="0065759F" w:rsidTr="00627B90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3A7176" w:rsidRPr="0065759F" w:rsidRDefault="003A7176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3A7176" w:rsidRPr="0065759F" w:rsidRDefault="003A7176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684" w:type="dxa"/>
            <w:shd w:val="clear" w:color="auto" w:fill="FFFFFF" w:themeFill="background1"/>
          </w:tcPr>
          <w:p w:rsidR="003A7176" w:rsidRPr="0065759F" w:rsidRDefault="003A7176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746" w:type="dxa"/>
            <w:shd w:val="clear" w:color="auto" w:fill="FFFFFF" w:themeFill="background1"/>
          </w:tcPr>
          <w:p w:rsidR="003A7176" w:rsidRPr="0065759F" w:rsidRDefault="003A7176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3A7176" w:rsidRPr="0065759F" w:rsidTr="00627B90">
        <w:trPr>
          <w:jc w:val="center"/>
        </w:trPr>
        <w:tc>
          <w:tcPr>
            <w:tcW w:w="2158" w:type="dxa"/>
          </w:tcPr>
          <w:p w:rsidR="003A7176" w:rsidRPr="0065759F" w:rsidRDefault="003A7176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D1114" w:rsidRPr="0065759F" w:rsidRDefault="008B477C" w:rsidP="00BD111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1114" w:rsidRPr="0065759F">
              <w:rPr>
                <w:rFonts w:ascii="Verdana" w:hAnsi="Verdana"/>
                <w:sz w:val="20"/>
                <w:szCs w:val="20"/>
                <w:lang w:eastAsia="it-IT"/>
              </w:rPr>
              <w:t>Ricavare informazioni da un testo descrittivo o informativo.</w:t>
            </w:r>
          </w:p>
          <w:p w:rsidR="00BD1114" w:rsidRPr="0065759F" w:rsidRDefault="00BD1114" w:rsidP="00BD111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D1114" w:rsidRPr="0065759F" w:rsidRDefault="008B477C" w:rsidP="00BD111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1114" w:rsidRPr="0065759F">
              <w:rPr>
                <w:rFonts w:ascii="Verdana" w:hAnsi="Verdana"/>
                <w:sz w:val="20"/>
                <w:szCs w:val="20"/>
                <w:lang w:eastAsia="it-IT"/>
              </w:rPr>
              <w:t>Mettere in relazione le informazioni dedotte da fonti iconiche e testuali.</w:t>
            </w:r>
          </w:p>
          <w:p w:rsidR="00BD1114" w:rsidRPr="0065759F" w:rsidRDefault="00BD1114" w:rsidP="00BD111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D1114" w:rsidRPr="0065759F" w:rsidRDefault="008B477C" w:rsidP="00BD111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1114" w:rsidRPr="0065759F">
              <w:rPr>
                <w:rFonts w:ascii="Verdana" w:hAnsi="Verdana"/>
                <w:sz w:val="20"/>
                <w:szCs w:val="20"/>
                <w:lang w:eastAsia="it-IT"/>
              </w:rPr>
              <w:t>Esporre oralmente e/o graficamente quanto appreso dal testo o dalle immagini.</w:t>
            </w:r>
          </w:p>
          <w:p w:rsidR="00BD1114" w:rsidRPr="0065759F" w:rsidRDefault="00BD1114" w:rsidP="00BD111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D1114" w:rsidRPr="0065759F" w:rsidRDefault="008B477C" w:rsidP="00BD111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1114" w:rsidRPr="0065759F">
              <w:rPr>
                <w:rFonts w:ascii="Verdana" w:hAnsi="Verdana"/>
                <w:sz w:val="20"/>
                <w:szCs w:val="20"/>
                <w:lang w:eastAsia="it-IT"/>
              </w:rPr>
              <w:t>Essere chiaro nell’esposizione orale e scritta.</w:t>
            </w:r>
          </w:p>
          <w:p w:rsidR="00BD1114" w:rsidRPr="0065759F" w:rsidRDefault="00BD1114" w:rsidP="00BD111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D1114" w:rsidRPr="0065759F" w:rsidRDefault="008B477C" w:rsidP="00BD111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D1114" w:rsidRPr="0065759F">
              <w:rPr>
                <w:rFonts w:ascii="Verdana" w:hAnsi="Verdana"/>
                <w:sz w:val="20"/>
                <w:szCs w:val="20"/>
                <w:lang w:eastAsia="it-IT"/>
              </w:rPr>
              <w:t>Collocare i toponimi principali sulla carta fisica.</w:t>
            </w:r>
          </w:p>
          <w:p w:rsidR="003A7176" w:rsidRPr="0065759F" w:rsidRDefault="003A7176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A7176" w:rsidRPr="0065759F" w:rsidRDefault="003A7176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A7176" w:rsidRPr="0065759F" w:rsidRDefault="003A7176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A7176" w:rsidRPr="0065759F" w:rsidRDefault="003A7176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3A7176" w:rsidRPr="0065759F" w:rsidRDefault="003A7176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077B3" w:rsidRPr="0065759F" w:rsidRDefault="008B477C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3077B3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Il lavoro del geografo </w:t>
            </w:r>
          </w:p>
          <w:p w:rsidR="003077B3" w:rsidRPr="0065759F" w:rsidRDefault="003077B3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077B3" w:rsidRPr="0065759F" w:rsidRDefault="003077B3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8B477C" w:rsidRPr="0065759F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Definizione di geografia</w:t>
            </w:r>
          </w:p>
          <w:p w:rsidR="003077B3" w:rsidRPr="0065759F" w:rsidRDefault="003077B3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077B3" w:rsidRPr="0065759F" w:rsidRDefault="008B477C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3077B3" w:rsidRPr="0065759F">
              <w:rPr>
                <w:rFonts w:ascii="Verdana" w:hAnsi="Verdana"/>
                <w:sz w:val="20"/>
                <w:szCs w:val="20"/>
                <w:lang w:eastAsia="it-IT"/>
              </w:rPr>
              <w:t>Il metodo di ricerca del</w:t>
            </w:r>
          </w:p>
          <w:p w:rsidR="003077B3" w:rsidRPr="0065759F" w:rsidRDefault="003077B3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geografo </w:t>
            </w:r>
          </w:p>
          <w:p w:rsidR="003077B3" w:rsidRPr="0065759F" w:rsidRDefault="003077B3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077B3" w:rsidRPr="0065759F" w:rsidRDefault="008B477C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4-</w:t>
            </w:r>
            <w:r w:rsidR="003077B3" w:rsidRPr="0065759F">
              <w:rPr>
                <w:rFonts w:ascii="Verdana" w:hAnsi="Verdana"/>
                <w:sz w:val="20"/>
                <w:szCs w:val="20"/>
                <w:lang w:eastAsia="it-IT"/>
              </w:rPr>
              <w:t>Rappresentazioni    della</w:t>
            </w:r>
          </w:p>
          <w:p w:rsidR="003077B3" w:rsidRPr="0065759F" w:rsidRDefault="003077B3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Terra;</w:t>
            </w:r>
          </w:p>
          <w:p w:rsidR="003077B3" w:rsidRPr="0065759F" w:rsidRDefault="008B477C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5-</w:t>
            </w:r>
            <w:r w:rsidR="003077B3" w:rsidRPr="0065759F">
              <w:rPr>
                <w:rFonts w:ascii="Verdana" w:hAnsi="Verdana"/>
                <w:sz w:val="20"/>
                <w:szCs w:val="20"/>
                <w:lang w:eastAsia="it-IT"/>
              </w:rPr>
              <w:t>L’orientamento;</w:t>
            </w:r>
          </w:p>
          <w:p w:rsidR="003077B3" w:rsidRPr="0065759F" w:rsidRDefault="003077B3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077B3" w:rsidRPr="0065759F" w:rsidRDefault="008B477C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6-</w:t>
            </w:r>
            <w:r w:rsidR="003077B3" w:rsidRPr="0065759F">
              <w:rPr>
                <w:rFonts w:ascii="Verdana" w:hAnsi="Verdana"/>
                <w:sz w:val="20"/>
                <w:szCs w:val="20"/>
                <w:lang w:eastAsia="it-IT"/>
              </w:rPr>
              <w:t>Le  carte   geografiche,</w:t>
            </w:r>
          </w:p>
          <w:p w:rsidR="003077B3" w:rsidRPr="0065759F" w:rsidRDefault="003077B3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riduzione in scala.</w:t>
            </w:r>
          </w:p>
          <w:p w:rsidR="003077B3" w:rsidRPr="0065759F" w:rsidRDefault="003077B3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077B3" w:rsidRPr="0065759F" w:rsidRDefault="008B477C" w:rsidP="003077B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7-</w:t>
            </w:r>
            <w:r w:rsidR="003077B3" w:rsidRPr="0065759F">
              <w:rPr>
                <w:rFonts w:ascii="Verdana" w:hAnsi="Verdana"/>
                <w:sz w:val="20"/>
                <w:szCs w:val="20"/>
                <w:lang w:eastAsia="it-IT"/>
              </w:rPr>
              <w:t>Grafici e tabelle.</w:t>
            </w:r>
          </w:p>
        </w:tc>
        <w:tc>
          <w:tcPr>
            <w:tcW w:w="2684" w:type="dxa"/>
          </w:tcPr>
          <w:p w:rsidR="003A7176" w:rsidRPr="0065759F" w:rsidRDefault="003A7176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27B90" w:rsidRPr="0065759F" w:rsidRDefault="008B477C" w:rsidP="00627B9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627B90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Orientarsi nello spazio e sulle carte geografiche, </w:t>
            </w:r>
          </w:p>
          <w:p w:rsidR="00627B90" w:rsidRPr="0065759F" w:rsidRDefault="00627B90" w:rsidP="00627B9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utilizzando  i punti</w:t>
            </w:r>
          </w:p>
          <w:p w:rsidR="00627B90" w:rsidRPr="0065759F" w:rsidRDefault="00627B90" w:rsidP="00627B9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cardinali.</w:t>
            </w:r>
          </w:p>
          <w:p w:rsidR="00627B90" w:rsidRPr="0065759F" w:rsidRDefault="00627B90" w:rsidP="00627B9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27B90" w:rsidRPr="0065759F" w:rsidRDefault="008B477C" w:rsidP="00627B9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627B90" w:rsidRPr="0065759F">
              <w:rPr>
                <w:rFonts w:ascii="Verdana" w:hAnsi="Verdana"/>
                <w:sz w:val="20"/>
                <w:szCs w:val="20"/>
                <w:lang w:eastAsia="it-IT"/>
              </w:rPr>
              <w:t>Analizzare fatti e fenomeni locali e globali,</w:t>
            </w:r>
          </w:p>
          <w:p w:rsidR="00627B90" w:rsidRPr="0065759F" w:rsidRDefault="00627B90" w:rsidP="00627B9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interpretando carte </w:t>
            </w:r>
          </w:p>
          <w:p w:rsidR="003077B3" w:rsidRPr="0065759F" w:rsidRDefault="00627B90" w:rsidP="00627B9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geografiche a diversa scala, carte tematiche, grafici, immagini da satellite.</w:t>
            </w:r>
          </w:p>
        </w:tc>
        <w:tc>
          <w:tcPr>
            <w:tcW w:w="2746" w:type="dxa"/>
          </w:tcPr>
          <w:p w:rsidR="003A7176" w:rsidRPr="0065759F" w:rsidRDefault="003A7176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1FFF" w:rsidRPr="0065759F" w:rsidRDefault="008B477C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1FFF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Rappresentazione di un  territorio </w:t>
            </w:r>
          </w:p>
          <w:p w:rsidR="00381FFF" w:rsidRPr="0065759F" w:rsidRDefault="00381FFF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1FFF" w:rsidRPr="0065759F" w:rsidRDefault="008B477C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1FFF" w:rsidRPr="0065759F">
              <w:rPr>
                <w:rFonts w:ascii="Verdana" w:hAnsi="Verdana"/>
                <w:sz w:val="20"/>
                <w:szCs w:val="20"/>
                <w:lang w:eastAsia="it-IT"/>
              </w:rPr>
              <w:t>Riduzione in scala;</w:t>
            </w:r>
          </w:p>
          <w:p w:rsidR="00381FFF" w:rsidRPr="0065759F" w:rsidRDefault="00381FFF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1FFF" w:rsidRPr="0065759F" w:rsidRDefault="008B477C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1FFF" w:rsidRPr="0065759F">
              <w:rPr>
                <w:rFonts w:ascii="Verdana" w:hAnsi="Verdana"/>
                <w:sz w:val="20"/>
                <w:szCs w:val="20"/>
                <w:lang w:eastAsia="it-IT"/>
              </w:rPr>
              <w:t>Discriminazione di diversi tipi di</w:t>
            </w:r>
          </w:p>
          <w:p w:rsidR="00381FFF" w:rsidRPr="0065759F" w:rsidRDefault="00381FFF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carte ( geografica, topografica, tematica…) e  interpretazione dei simboli;</w:t>
            </w:r>
          </w:p>
          <w:p w:rsidR="00381FFF" w:rsidRPr="0065759F" w:rsidRDefault="00381FFF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1FFF" w:rsidRPr="0065759F" w:rsidRDefault="008B477C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1FFF" w:rsidRPr="0065759F">
              <w:rPr>
                <w:rFonts w:ascii="Verdana" w:hAnsi="Verdana"/>
                <w:sz w:val="20"/>
                <w:szCs w:val="20"/>
                <w:lang w:eastAsia="it-IT"/>
              </w:rPr>
              <w:t>Classificazione delle    principali</w:t>
            </w:r>
          </w:p>
          <w:p w:rsidR="00381FFF" w:rsidRPr="0065759F" w:rsidRDefault="00381FFF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rappresentazioni grafiche presenti nella geografia.</w:t>
            </w:r>
          </w:p>
          <w:p w:rsidR="00381FFF" w:rsidRPr="0065759F" w:rsidRDefault="00381FFF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1FFF" w:rsidRPr="0065759F" w:rsidRDefault="008B477C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1FFF" w:rsidRPr="0065759F">
              <w:rPr>
                <w:rFonts w:ascii="Verdana" w:hAnsi="Verdana"/>
                <w:sz w:val="20"/>
                <w:szCs w:val="20"/>
                <w:lang w:eastAsia="it-IT"/>
              </w:rPr>
              <w:t>Uso di  carte geografiche.</w:t>
            </w:r>
          </w:p>
          <w:p w:rsidR="00381FFF" w:rsidRPr="0065759F" w:rsidRDefault="00381FFF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1FFF" w:rsidRPr="0065759F" w:rsidRDefault="008B477C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1FFF" w:rsidRPr="0065759F">
              <w:rPr>
                <w:rFonts w:ascii="Verdana" w:hAnsi="Verdana"/>
                <w:sz w:val="20"/>
                <w:szCs w:val="20"/>
                <w:lang w:eastAsia="it-IT"/>
              </w:rPr>
              <w:t>Completamento di  tabelle e schede operative.</w:t>
            </w:r>
          </w:p>
          <w:p w:rsidR="00381FFF" w:rsidRPr="0065759F" w:rsidRDefault="00381FFF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1FFF" w:rsidRPr="0065759F" w:rsidRDefault="008B477C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1FFF" w:rsidRPr="0065759F">
              <w:rPr>
                <w:rFonts w:ascii="Verdana" w:hAnsi="Verdana"/>
                <w:sz w:val="20"/>
                <w:szCs w:val="20"/>
                <w:lang w:eastAsia="it-IT"/>
              </w:rPr>
              <w:t>Questionari e disegni.</w:t>
            </w:r>
          </w:p>
          <w:p w:rsidR="00381FFF" w:rsidRPr="0065759F" w:rsidRDefault="00381FFF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1FFF" w:rsidRPr="0065759F" w:rsidRDefault="008B477C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1FFF" w:rsidRPr="0065759F">
              <w:rPr>
                <w:rFonts w:ascii="Verdana" w:hAnsi="Verdana"/>
                <w:sz w:val="20"/>
                <w:szCs w:val="20"/>
                <w:lang w:eastAsia="it-IT"/>
              </w:rPr>
              <w:t>Conversazioni.</w:t>
            </w:r>
          </w:p>
          <w:p w:rsidR="00381FFF" w:rsidRPr="0065759F" w:rsidRDefault="00381FFF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81FFF" w:rsidRPr="0065759F" w:rsidRDefault="008B477C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81FFF" w:rsidRPr="0065759F">
              <w:rPr>
                <w:rFonts w:ascii="Verdana" w:hAnsi="Verdana"/>
                <w:sz w:val="20"/>
                <w:szCs w:val="20"/>
                <w:lang w:eastAsia="it-IT"/>
              </w:rPr>
              <w:t>Racconto orale  degli</w:t>
            </w:r>
          </w:p>
          <w:p w:rsidR="00381FFF" w:rsidRPr="0065759F" w:rsidRDefault="00381FFF" w:rsidP="00381F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argomenti studiati.</w:t>
            </w:r>
          </w:p>
        </w:tc>
      </w:tr>
    </w:tbl>
    <w:p w:rsidR="003A7176" w:rsidRPr="0065759F" w:rsidRDefault="003A7176">
      <w:pPr>
        <w:rPr>
          <w:rFonts w:ascii="Verdana" w:hAnsi="Verdana"/>
          <w:sz w:val="20"/>
          <w:szCs w:val="20"/>
        </w:rPr>
      </w:pPr>
    </w:p>
    <w:p w:rsidR="00BF5C1C" w:rsidRPr="0065759F" w:rsidRDefault="00BF5C1C">
      <w:pPr>
        <w:rPr>
          <w:rFonts w:ascii="Verdana" w:hAnsi="Verdana"/>
          <w:sz w:val="20"/>
          <w:szCs w:val="20"/>
        </w:rPr>
      </w:pPr>
    </w:p>
    <w:p w:rsidR="00BF5C1C" w:rsidRPr="0065759F" w:rsidRDefault="00BF5C1C" w:rsidP="00BF5C1C">
      <w:pPr>
        <w:rPr>
          <w:rFonts w:ascii="Verdana" w:hAnsi="Verdana"/>
          <w:sz w:val="20"/>
          <w:szCs w:val="20"/>
          <w:lang w:eastAsia="it-IT"/>
        </w:rPr>
      </w:pPr>
    </w:p>
    <w:p w:rsidR="00BF5C1C" w:rsidRPr="0065759F" w:rsidRDefault="005E0547" w:rsidP="00BF5C1C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>CLASSI QUARTE</w:t>
      </w:r>
    </w:p>
    <w:p w:rsidR="00BF5C1C" w:rsidRPr="0065759F" w:rsidRDefault="00BF5C1C" w:rsidP="00BF5C1C">
      <w:pPr>
        <w:rPr>
          <w:rFonts w:ascii="Verdana" w:hAnsi="Verdana"/>
          <w:sz w:val="20"/>
          <w:szCs w:val="20"/>
          <w:lang w:eastAsia="it-IT"/>
        </w:rPr>
      </w:pPr>
    </w:p>
    <w:p w:rsidR="00BF5C1C" w:rsidRPr="0065759F" w:rsidRDefault="00BF5C1C" w:rsidP="00BF5C1C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 xml:space="preserve"> 2° bimestre</w:t>
      </w:r>
      <w:r w:rsidR="00482703" w:rsidRPr="0065759F">
        <w:rPr>
          <w:rFonts w:ascii="Verdana" w:hAnsi="Verdana"/>
          <w:b/>
          <w:sz w:val="20"/>
          <w:szCs w:val="20"/>
          <w:lang w:eastAsia="it-IT"/>
        </w:rPr>
        <w:t xml:space="preserve"> (dicembre-gennaio)</w:t>
      </w:r>
    </w:p>
    <w:p w:rsidR="00BF5C1C" w:rsidRPr="0065759F" w:rsidRDefault="00BF5C1C" w:rsidP="00BF5C1C">
      <w:pPr>
        <w:rPr>
          <w:rFonts w:ascii="Verdana" w:hAnsi="Verdana"/>
          <w:b/>
          <w:sz w:val="20"/>
          <w:szCs w:val="20"/>
          <w:lang w:eastAsia="it-IT"/>
        </w:rPr>
      </w:pPr>
    </w:p>
    <w:p w:rsidR="00BF5C1C" w:rsidRPr="0065759F" w:rsidRDefault="00BF5C1C" w:rsidP="00BF5C1C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GEOGRAFIA</w:t>
      </w:r>
    </w:p>
    <w:p w:rsidR="00BF5C1C" w:rsidRPr="0065759F" w:rsidRDefault="00BF5C1C" w:rsidP="00BF5C1C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575"/>
        <w:gridCol w:w="2679"/>
        <w:gridCol w:w="2902"/>
      </w:tblGrid>
      <w:tr w:rsidR="00BF5C1C" w:rsidRPr="0065759F" w:rsidTr="00462C25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BF5C1C" w:rsidRPr="0065759F" w:rsidRDefault="00BF5C1C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575" w:type="dxa"/>
            <w:shd w:val="clear" w:color="auto" w:fill="FFFFFF" w:themeFill="background1"/>
          </w:tcPr>
          <w:p w:rsidR="00BF5C1C" w:rsidRPr="0065759F" w:rsidRDefault="00BF5C1C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679" w:type="dxa"/>
            <w:shd w:val="clear" w:color="auto" w:fill="FFFFFF" w:themeFill="background1"/>
          </w:tcPr>
          <w:p w:rsidR="00BF5C1C" w:rsidRPr="0065759F" w:rsidRDefault="00BF5C1C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BF5C1C" w:rsidRPr="0065759F" w:rsidRDefault="00BF5C1C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BF5C1C" w:rsidRPr="0065759F" w:rsidTr="00462C25">
        <w:trPr>
          <w:jc w:val="center"/>
        </w:trPr>
        <w:tc>
          <w:tcPr>
            <w:tcW w:w="2158" w:type="dxa"/>
          </w:tcPr>
          <w:p w:rsidR="00BF5C1C" w:rsidRPr="0065759F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5DBA" w:rsidRPr="0065759F" w:rsidRDefault="00482703" w:rsidP="00B55DB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55DBA" w:rsidRPr="0065759F">
              <w:rPr>
                <w:rFonts w:ascii="Verdana" w:hAnsi="Verdana"/>
                <w:sz w:val="20"/>
                <w:szCs w:val="20"/>
                <w:lang w:eastAsia="it-IT"/>
              </w:rPr>
              <w:t>Ricavare informazioni da un testo descrittivo o informativo.</w:t>
            </w:r>
          </w:p>
          <w:p w:rsidR="00B55DBA" w:rsidRPr="0065759F" w:rsidRDefault="00B55DBA" w:rsidP="00B55DB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5DBA" w:rsidRPr="0065759F" w:rsidRDefault="00482703" w:rsidP="00B55DB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55DBA" w:rsidRPr="0065759F">
              <w:rPr>
                <w:rFonts w:ascii="Verdana" w:hAnsi="Verdana"/>
                <w:sz w:val="20"/>
                <w:szCs w:val="20"/>
                <w:lang w:eastAsia="it-IT"/>
              </w:rPr>
              <w:t>Mettere in relazione le informazioni dedotte da fonti iconiche e testuali.</w:t>
            </w:r>
          </w:p>
          <w:p w:rsidR="00B55DBA" w:rsidRPr="0065759F" w:rsidRDefault="00B55DBA" w:rsidP="00B55DB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5DBA" w:rsidRPr="0065759F" w:rsidRDefault="00482703" w:rsidP="00B55DB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55DBA" w:rsidRPr="0065759F">
              <w:rPr>
                <w:rFonts w:ascii="Verdana" w:hAnsi="Verdana"/>
                <w:sz w:val="20"/>
                <w:szCs w:val="20"/>
                <w:lang w:eastAsia="it-IT"/>
              </w:rPr>
              <w:t>Esporre oralmente e/o graficamente quanto appreso dal testo o dalle immagini.</w:t>
            </w:r>
          </w:p>
          <w:p w:rsidR="00B55DBA" w:rsidRPr="0065759F" w:rsidRDefault="00B55DBA" w:rsidP="00B55DB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5DBA" w:rsidRPr="0065759F" w:rsidRDefault="00482703" w:rsidP="00B55DB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55DBA" w:rsidRPr="0065759F">
              <w:rPr>
                <w:rFonts w:ascii="Verdana" w:hAnsi="Verdana"/>
                <w:sz w:val="20"/>
                <w:szCs w:val="20"/>
                <w:lang w:eastAsia="it-IT"/>
              </w:rPr>
              <w:t>Essere chiaro nell’esposizione orale e scritta.</w:t>
            </w:r>
          </w:p>
          <w:p w:rsidR="00B55DBA" w:rsidRPr="0065759F" w:rsidRDefault="00B55DBA" w:rsidP="00B55DB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F5C1C" w:rsidRPr="0065759F" w:rsidRDefault="00482703" w:rsidP="00B55DB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55DBA" w:rsidRPr="0065759F">
              <w:rPr>
                <w:rFonts w:ascii="Verdana" w:hAnsi="Verdana"/>
                <w:sz w:val="20"/>
                <w:szCs w:val="20"/>
                <w:lang w:eastAsia="it-IT"/>
              </w:rPr>
              <w:t>Collocare i toponimi principali sulla carta fisica.</w:t>
            </w:r>
          </w:p>
          <w:p w:rsidR="00BF5C1C" w:rsidRPr="0065759F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F5C1C" w:rsidRPr="0065759F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F5C1C" w:rsidRPr="0065759F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575" w:type="dxa"/>
          </w:tcPr>
          <w:p w:rsidR="00BF5C1C" w:rsidRPr="0065759F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62C25" w:rsidRPr="0065759F" w:rsidRDefault="00482703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462C25" w:rsidRPr="0065759F">
              <w:rPr>
                <w:rFonts w:ascii="Verdana" w:hAnsi="Verdana"/>
                <w:sz w:val="20"/>
                <w:szCs w:val="20"/>
                <w:lang w:eastAsia="it-IT"/>
              </w:rPr>
              <w:t>I paesaggi dell’Italia:</w:t>
            </w:r>
          </w:p>
          <w:p w:rsidR="00462C25" w:rsidRPr="0065759F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462C25" w:rsidRPr="0065759F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62C25" w:rsidRPr="0065759F" w:rsidRDefault="00482703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462C25" w:rsidRPr="0065759F">
              <w:rPr>
                <w:rFonts w:ascii="Verdana" w:hAnsi="Verdana"/>
                <w:sz w:val="20"/>
                <w:szCs w:val="20"/>
                <w:lang w:eastAsia="it-IT"/>
              </w:rPr>
              <w:t>I rilievi : le Alpi e gli</w:t>
            </w:r>
          </w:p>
          <w:p w:rsidR="00B55DBA" w:rsidRPr="0065759F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       Appennini</w:t>
            </w:r>
          </w:p>
        </w:tc>
        <w:tc>
          <w:tcPr>
            <w:tcW w:w="2679" w:type="dxa"/>
          </w:tcPr>
          <w:p w:rsidR="00BF5C1C" w:rsidRPr="0065759F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62C25" w:rsidRPr="0065759F" w:rsidRDefault="00482703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462C25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Orientarsi nello spazio e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462C25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sulle carte geografiche, </w:t>
            </w:r>
          </w:p>
          <w:p w:rsidR="00462C25" w:rsidRPr="0065759F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utilizzando  i punti</w:t>
            </w:r>
          </w:p>
          <w:p w:rsidR="00462C25" w:rsidRPr="0065759F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cardinali.</w:t>
            </w:r>
          </w:p>
          <w:p w:rsidR="00462C25" w:rsidRPr="0065759F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62C25" w:rsidRPr="0065759F" w:rsidRDefault="00482703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462C25" w:rsidRPr="0065759F">
              <w:rPr>
                <w:rFonts w:ascii="Verdana" w:hAnsi="Verdana"/>
                <w:sz w:val="20"/>
                <w:szCs w:val="20"/>
                <w:lang w:eastAsia="it-IT"/>
              </w:rPr>
              <w:t>Analizzare fatti e fenomeni locali e globali,</w:t>
            </w:r>
          </w:p>
          <w:p w:rsidR="00462C25" w:rsidRPr="0065759F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interpretando carte </w:t>
            </w:r>
          </w:p>
          <w:p w:rsidR="00462C25" w:rsidRPr="0065759F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geografiche a diversa scala, carte tematiche, grafici, immagini da satellite.</w:t>
            </w:r>
          </w:p>
        </w:tc>
        <w:tc>
          <w:tcPr>
            <w:tcW w:w="2902" w:type="dxa"/>
          </w:tcPr>
          <w:p w:rsidR="00BF5C1C" w:rsidRPr="0065759F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62C25" w:rsidRPr="0065759F" w:rsidRDefault="00482703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462C25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Rappresentazione di un  territorio </w:t>
            </w:r>
          </w:p>
          <w:p w:rsidR="00462C25" w:rsidRPr="0065759F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62C25" w:rsidRPr="0065759F" w:rsidRDefault="00482703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462C25" w:rsidRPr="0065759F">
              <w:rPr>
                <w:rFonts w:ascii="Verdana" w:hAnsi="Verdana"/>
                <w:sz w:val="20"/>
                <w:szCs w:val="20"/>
                <w:lang w:eastAsia="it-IT"/>
              </w:rPr>
              <w:t>Riduzione in scala;</w:t>
            </w:r>
          </w:p>
          <w:p w:rsidR="00462C25" w:rsidRPr="0065759F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62C25" w:rsidRPr="0065759F" w:rsidRDefault="00482703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462C25" w:rsidRPr="0065759F">
              <w:rPr>
                <w:rFonts w:ascii="Verdana" w:hAnsi="Verdana"/>
                <w:sz w:val="20"/>
                <w:szCs w:val="20"/>
                <w:lang w:eastAsia="it-IT"/>
              </w:rPr>
              <w:t>Discriminazione di diversi tipi di carte ( geografica, topografica, tematica…) e  interpretazione dei simboli;</w:t>
            </w:r>
          </w:p>
          <w:p w:rsidR="00462C25" w:rsidRPr="0065759F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62C25" w:rsidRPr="0065759F" w:rsidRDefault="00482703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462C25" w:rsidRPr="0065759F">
              <w:rPr>
                <w:rFonts w:ascii="Verdana" w:hAnsi="Verdana"/>
                <w:sz w:val="20"/>
                <w:szCs w:val="20"/>
                <w:lang w:eastAsia="it-IT"/>
              </w:rPr>
              <w:t>Classificazione delle    principali rappresentazioni grafiche presenti nella geografia.</w:t>
            </w:r>
          </w:p>
          <w:p w:rsidR="00462C25" w:rsidRPr="0065759F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62C25" w:rsidRPr="0065759F" w:rsidRDefault="00482703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462C25" w:rsidRPr="0065759F">
              <w:rPr>
                <w:rFonts w:ascii="Verdana" w:hAnsi="Verdana"/>
                <w:sz w:val="20"/>
                <w:szCs w:val="20"/>
                <w:lang w:eastAsia="it-IT"/>
              </w:rPr>
              <w:t>Uso di  carte geografiche.</w:t>
            </w:r>
          </w:p>
          <w:p w:rsidR="00462C25" w:rsidRPr="0065759F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62C25" w:rsidRPr="0065759F" w:rsidRDefault="00482703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462C25" w:rsidRPr="0065759F">
              <w:rPr>
                <w:rFonts w:ascii="Verdana" w:hAnsi="Verdana"/>
                <w:sz w:val="20"/>
                <w:szCs w:val="20"/>
                <w:lang w:eastAsia="it-IT"/>
              </w:rPr>
              <w:t>Completamento di  tabelle e schede operative.</w:t>
            </w:r>
          </w:p>
          <w:p w:rsidR="00462C25" w:rsidRPr="0065759F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62C25" w:rsidRPr="0065759F" w:rsidRDefault="00482703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462C25" w:rsidRPr="0065759F">
              <w:rPr>
                <w:rFonts w:ascii="Verdana" w:hAnsi="Verdana"/>
                <w:sz w:val="20"/>
                <w:szCs w:val="20"/>
                <w:lang w:eastAsia="it-IT"/>
              </w:rPr>
              <w:t>Questionari e disegni.</w:t>
            </w:r>
          </w:p>
          <w:p w:rsidR="00462C25" w:rsidRPr="0065759F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62C25" w:rsidRPr="0065759F" w:rsidRDefault="00482703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462C25" w:rsidRPr="0065759F">
              <w:rPr>
                <w:rFonts w:ascii="Verdana" w:hAnsi="Verdana"/>
                <w:sz w:val="20"/>
                <w:szCs w:val="20"/>
                <w:lang w:eastAsia="it-IT"/>
              </w:rPr>
              <w:t>Conversazioni.</w:t>
            </w:r>
          </w:p>
          <w:p w:rsidR="00462C25" w:rsidRPr="0065759F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462C25" w:rsidRPr="0065759F" w:rsidRDefault="00482703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462C25" w:rsidRPr="0065759F">
              <w:rPr>
                <w:rFonts w:ascii="Verdana" w:hAnsi="Verdana"/>
                <w:sz w:val="20"/>
                <w:szCs w:val="20"/>
                <w:lang w:eastAsia="it-IT"/>
              </w:rPr>
              <w:t>Racconto orale  degli</w:t>
            </w:r>
          </w:p>
          <w:p w:rsidR="00462C25" w:rsidRPr="0065759F" w:rsidRDefault="00462C25" w:rsidP="00462C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argomenti studiati.</w:t>
            </w:r>
          </w:p>
        </w:tc>
      </w:tr>
    </w:tbl>
    <w:p w:rsidR="00BF5C1C" w:rsidRPr="0065759F" w:rsidRDefault="00BF5C1C">
      <w:pPr>
        <w:rPr>
          <w:rFonts w:ascii="Verdana" w:hAnsi="Verdana"/>
          <w:sz w:val="20"/>
          <w:szCs w:val="20"/>
        </w:rPr>
      </w:pPr>
    </w:p>
    <w:p w:rsidR="00BF5C1C" w:rsidRPr="0065759F" w:rsidRDefault="00BF5C1C">
      <w:pPr>
        <w:rPr>
          <w:rFonts w:ascii="Verdana" w:hAnsi="Verdana"/>
          <w:sz w:val="20"/>
          <w:szCs w:val="20"/>
        </w:rPr>
      </w:pPr>
    </w:p>
    <w:p w:rsidR="00BF5C1C" w:rsidRPr="0065759F" w:rsidRDefault="00BF5C1C">
      <w:pPr>
        <w:rPr>
          <w:rFonts w:ascii="Verdana" w:hAnsi="Verdana"/>
          <w:sz w:val="20"/>
          <w:szCs w:val="20"/>
        </w:rPr>
      </w:pPr>
    </w:p>
    <w:p w:rsidR="00BF5C1C" w:rsidRPr="0065759F" w:rsidRDefault="005E0547">
      <w:pPr>
        <w:rPr>
          <w:rFonts w:ascii="Verdana" w:hAnsi="Verdana"/>
          <w:sz w:val="20"/>
          <w:szCs w:val="20"/>
        </w:rPr>
      </w:pPr>
      <w:r w:rsidRPr="0065759F">
        <w:rPr>
          <w:rFonts w:ascii="Verdana" w:hAnsi="Verdana"/>
          <w:sz w:val="20"/>
          <w:szCs w:val="20"/>
        </w:rPr>
        <w:t>CLASSI QUARTE</w:t>
      </w:r>
    </w:p>
    <w:p w:rsidR="00BF5C1C" w:rsidRPr="0065759F" w:rsidRDefault="00BF5C1C" w:rsidP="00BF5C1C">
      <w:pPr>
        <w:rPr>
          <w:rFonts w:ascii="Verdana" w:hAnsi="Verdana"/>
          <w:sz w:val="20"/>
          <w:szCs w:val="20"/>
          <w:lang w:eastAsia="it-IT"/>
        </w:rPr>
      </w:pPr>
    </w:p>
    <w:p w:rsidR="00BF5C1C" w:rsidRPr="0065759F" w:rsidRDefault="00BF5C1C" w:rsidP="00BF5C1C">
      <w:pPr>
        <w:rPr>
          <w:rFonts w:ascii="Verdana" w:hAnsi="Verdana"/>
          <w:sz w:val="20"/>
          <w:szCs w:val="20"/>
          <w:lang w:eastAsia="it-IT"/>
        </w:rPr>
      </w:pPr>
    </w:p>
    <w:p w:rsidR="00BF5C1C" w:rsidRPr="0065759F" w:rsidRDefault="00BF5C1C" w:rsidP="00BF5C1C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6369D8" w:rsidRPr="0065759F">
        <w:rPr>
          <w:rFonts w:ascii="Verdana" w:hAnsi="Verdana"/>
          <w:b/>
          <w:sz w:val="20"/>
          <w:szCs w:val="20"/>
          <w:lang w:eastAsia="it-IT"/>
        </w:rPr>
        <w:t>3</w:t>
      </w:r>
      <w:r w:rsidRPr="0065759F">
        <w:rPr>
          <w:rFonts w:ascii="Verdana" w:hAnsi="Verdana"/>
          <w:b/>
          <w:sz w:val="20"/>
          <w:szCs w:val="20"/>
          <w:lang w:eastAsia="it-IT"/>
        </w:rPr>
        <w:t>° bimestre</w:t>
      </w:r>
      <w:r w:rsidR="00104990" w:rsidRPr="0065759F">
        <w:rPr>
          <w:rFonts w:ascii="Verdana" w:hAnsi="Verdana"/>
          <w:b/>
          <w:sz w:val="20"/>
          <w:szCs w:val="20"/>
          <w:lang w:eastAsia="it-IT"/>
        </w:rPr>
        <w:t xml:space="preserve"> (febbraio-marzo)</w:t>
      </w:r>
    </w:p>
    <w:p w:rsidR="00BF5C1C" w:rsidRPr="0065759F" w:rsidRDefault="00BF5C1C" w:rsidP="00BF5C1C">
      <w:pPr>
        <w:rPr>
          <w:rFonts w:ascii="Verdana" w:hAnsi="Verdana"/>
          <w:b/>
          <w:sz w:val="20"/>
          <w:szCs w:val="20"/>
          <w:lang w:eastAsia="it-IT"/>
        </w:rPr>
      </w:pPr>
    </w:p>
    <w:p w:rsidR="00BF5C1C" w:rsidRPr="0065759F" w:rsidRDefault="006369D8" w:rsidP="00BF5C1C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GEOGRAFIA</w:t>
      </w:r>
    </w:p>
    <w:p w:rsidR="00BF5C1C" w:rsidRPr="0065759F" w:rsidRDefault="00BF5C1C" w:rsidP="00BF5C1C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433"/>
        <w:gridCol w:w="2821"/>
        <w:gridCol w:w="2902"/>
      </w:tblGrid>
      <w:tr w:rsidR="00BF5C1C" w:rsidRPr="0065759F" w:rsidTr="00645C69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BF5C1C" w:rsidRPr="0065759F" w:rsidRDefault="00BF5C1C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433" w:type="dxa"/>
            <w:shd w:val="clear" w:color="auto" w:fill="FFFFFF" w:themeFill="background1"/>
          </w:tcPr>
          <w:p w:rsidR="00BF5C1C" w:rsidRPr="0065759F" w:rsidRDefault="00BF5C1C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821" w:type="dxa"/>
            <w:shd w:val="clear" w:color="auto" w:fill="FFFFFF" w:themeFill="background1"/>
          </w:tcPr>
          <w:p w:rsidR="00BF5C1C" w:rsidRPr="0065759F" w:rsidRDefault="00BF5C1C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BF5C1C" w:rsidRPr="0065759F" w:rsidRDefault="00BF5C1C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BF5C1C" w:rsidRPr="0065759F" w:rsidTr="00645C69">
        <w:trPr>
          <w:jc w:val="center"/>
        </w:trPr>
        <w:tc>
          <w:tcPr>
            <w:tcW w:w="2158" w:type="dxa"/>
          </w:tcPr>
          <w:p w:rsidR="00BF5C1C" w:rsidRPr="0065759F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820DD" w:rsidRPr="0065759F" w:rsidRDefault="00104990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6820DD" w:rsidRPr="0065759F">
              <w:rPr>
                <w:rFonts w:ascii="Verdana" w:hAnsi="Verdana"/>
                <w:sz w:val="20"/>
                <w:szCs w:val="20"/>
                <w:lang w:eastAsia="it-IT"/>
              </w:rPr>
              <w:t>Ricavare informazioni da un testo descrittivo o informativo.</w:t>
            </w:r>
          </w:p>
          <w:p w:rsidR="006820DD" w:rsidRPr="0065759F" w:rsidRDefault="006820DD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820DD" w:rsidRPr="0065759F" w:rsidRDefault="00104990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6820DD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Mettere in relazione le informazioni dedotte da fonti </w:t>
            </w:r>
            <w:r w:rsidR="006820DD"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iconiche e testuali.</w:t>
            </w:r>
          </w:p>
          <w:p w:rsidR="006820DD" w:rsidRPr="0065759F" w:rsidRDefault="006820DD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820DD" w:rsidRPr="0065759F" w:rsidRDefault="00104990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6820DD" w:rsidRPr="0065759F">
              <w:rPr>
                <w:rFonts w:ascii="Verdana" w:hAnsi="Verdana"/>
                <w:sz w:val="20"/>
                <w:szCs w:val="20"/>
                <w:lang w:eastAsia="it-IT"/>
              </w:rPr>
              <w:t>Confrontare diversi tipi di paesaggio.</w:t>
            </w:r>
          </w:p>
          <w:p w:rsidR="006820DD" w:rsidRPr="0065759F" w:rsidRDefault="006820DD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 </w:t>
            </w:r>
          </w:p>
          <w:p w:rsidR="00BF5C1C" w:rsidRPr="0065759F" w:rsidRDefault="00104990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6820DD" w:rsidRPr="0065759F">
              <w:rPr>
                <w:rFonts w:ascii="Verdana" w:hAnsi="Verdana"/>
                <w:sz w:val="20"/>
                <w:szCs w:val="20"/>
                <w:lang w:eastAsia="it-IT"/>
              </w:rPr>
              <w:t>Esporre oralmente e/o graficamente quanto appreso dal testo o dalle immagini</w:t>
            </w:r>
          </w:p>
          <w:p w:rsidR="00BF5C1C" w:rsidRPr="0065759F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F5C1C" w:rsidRPr="0065759F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F5C1C" w:rsidRPr="0065759F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433" w:type="dxa"/>
          </w:tcPr>
          <w:p w:rsidR="00BF5C1C" w:rsidRPr="0065759F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820DD" w:rsidRPr="0065759F" w:rsidRDefault="00104990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6820DD" w:rsidRPr="0065759F">
              <w:rPr>
                <w:rFonts w:ascii="Verdana" w:hAnsi="Verdana"/>
                <w:sz w:val="20"/>
                <w:szCs w:val="20"/>
                <w:lang w:eastAsia="it-IT"/>
              </w:rPr>
              <w:t>I paesaggi dell’Italia:</w:t>
            </w:r>
          </w:p>
          <w:p w:rsidR="006820DD" w:rsidRPr="0065759F" w:rsidRDefault="006820DD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820DD" w:rsidRPr="0065759F" w:rsidRDefault="00104990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6820DD" w:rsidRPr="0065759F">
              <w:rPr>
                <w:rFonts w:ascii="Verdana" w:hAnsi="Verdana"/>
                <w:sz w:val="20"/>
                <w:szCs w:val="20"/>
                <w:lang w:eastAsia="it-IT"/>
              </w:rPr>
              <w:t>Vivere in montagna</w:t>
            </w:r>
          </w:p>
          <w:p w:rsidR="006820DD" w:rsidRPr="0065759F" w:rsidRDefault="006820DD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820DD" w:rsidRPr="0065759F" w:rsidRDefault="006820DD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104990" w:rsidRPr="0065759F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Le risorse della montagna</w:t>
            </w:r>
          </w:p>
          <w:p w:rsidR="006820DD" w:rsidRPr="0065759F" w:rsidRDefault="006820DD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820DD" w:rsidRPr="0065759F" w:rsidRDefault="00104990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4-</w:t>
            </w:r>
            <w:r w:rsidR="006820DD" w:rsidRPr="0065759F">
              <w:rPr>
                <w:rFonts w:ascii="Verdana" w:hAnsi="Verdana"/>
                <w:sz w:val="20"/>
                <w:szCs w:val="20"/>
                <w:lang w:eastAsia="it-IT"/>
              </w:rPr>
              <w:t>Le colline</w:t>
            </w:r>
          </w:p>
          <w:p w:rsidR="006820DD" w:rsidRPr="0065759F" w:rsidRDefault="006820DD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820DD" w:rsidRPr="0065759F" w:rsidRDefault="00104990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5-</w:t>
            </w:r>
            <w:r w:rsidR="006820DD" w:rsidRPr="0065759F">
              <w:rPr>
                <w:rFonts w:ascii="Verdana" w:hAnsi="Verdana"/>
                <w:sz w:val="20"/>
                <w:szCs w:val="20"/>
                <w:lang w:eastAsia="it-IT"/>
              </w:rPr>
              <w:t>Vivere in collina</w:t>
            </w:r>
          </w:p>
          <w:p w:rsidR="006820DD" w:rsidRPr="0065759F" w:rsidRDefault="006820DD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820DD" w:rsidRPr="0065759F" w:rsidRDefault="00104990" w:rsidP="006820D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6-</w:t>
            </w:r>
            <w:r w:rsidR="006820DD" w:rsidRPr="0065759F">
              <w:rPr>
                <w:rFonts w:ascii="Verdana" w:hAnsi="Verdana"/>
                <w:sz w:val="20"/>
                <w:szCs w:val="20"/>
                <w:lang w:eastAsia="it-IT"/>
              </w:rPr>
              <w:t>I vulcani italiani</w:t>
            </w:r>
          </w:p>
        </w:tc>
        <w:tc>
          <w:tcPr>
            <w:tcW w:w="2821" w:type="dxa"/>
          </w:tcPr>
          <w:p w:rsidR="00BF5C1C" w:rsidRPr="0065759F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5C69" w:rsidRPr="0065759F" w:rsidRDefault="00104990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645C69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Orientarsi nello spazio e </w:t>
            </w:r>
          </w:p>
          <w:p w:rsidR="00645C69" w:rsidRPr="0065759F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sulle carte geografiche, </w:t>
            </w:r>
          </w:p>
          <w:p w:rsidR="00645C69" w:rsidRPr="0065759F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utilizzando  i punti</w:t>
            </w:r>
          </w:p>
          <w:p w:rsidR="00645C69" w:rsidRPr="0065759F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cardinali.</w:t>
            </w:r>
          </w:p>
          <w:p w:rsidR="00645C69" w:rsidRPr="0065759F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5C69" w:rsidRPr="0065759F" w:rsidRDefault="00104990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645C69" w:rsidRPr="0065759F">
              <w:rPr>
                <w:rFonts w:ascii="Verdana" w:hAnsi="Verdana"/>
                <w:sz w:val="20"/>
                <w:szCs w:val="20"/>
                <w:lang w:eastAsia="it-IT"/>
              </w:rPr>
              <w:t>Analizzare fatti e fenomeni locali e globali,</w:t>
            </w:r>
          </w:p>
          <w:p w:rsidR="00645C69" w:rsidRPr="0065759F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interpretando carte </w:t>
            </w:r>
          </w:p>
          <w:p w:rsidR="00645C69" w:rsidRPr="0065759F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tematiche.</w:t>
            </w:r>
          </w:p>
          <w:p w:rsidR="00645C69" w:rsidRPr="0065759F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5C69" w:rsidRPr="0065759F" w:rsidRDefault="00104990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645C69" w:rsidRPr="0065759F">
              <w:rPr>
                <w:rFonts w:ascii="Verdana" w:hAnsi="Verdana"/>
                <w:sz w:val="20"/>
                <w:szCs w:val="20"/>
                <w:lang w:eastAsia="it-IT"/>
              </w:rPr>
              <w:t>Localizzare sulla carta</w:t>
            </w:r>
          </w:p>
          <w:p w:rsidR="00645C69" w:rsidRPr="0065759F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geografica dell'Italia la </w:t>
            </w:r>
          </w:p>
          <w:p w:rsidR="00645C69" w:rsidRPr="0065759F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posizione delle regioni fisiche </w:t>
            </w:r>
          </w:p>
          <w:p w:rsidR="00645C69" w:rsidRPr="0065759F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5C69" w:rsidRPr="0065759F" w:rsidRDefault="00104990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645C69" w:rsidRPr="0065759F">
              <w:rPr>
                <w:rFonts w:ascii="Verdana" w:hAnsi="Verdana"/>
                <w:sz w:val="20"/>
                <w:szCs w:val="20"/>
                <w:lang w:eastAsia="it-IT"/>
              </w:rPr>
              <w:t>Conoscere e descrivere</w:t>
            </w:r>
          </w:p>
          <w:p w:rsidR="00645C69" w:rsidRPr="0065759F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gli elementi caratterizzanti</w:t>
            </w:r>
          </w:p>
          <w:p w:rsidR="00645C69" w:rsidRPr="0065759F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i principali paesaggi</w:t>
            </w:r>
          </w:p>
          <w:p w:rsidR="00645C69" w:rsidRPr="0065759F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italiani</w:t>
            </w:r>
          </w:p>
        </w:tc>
        <w:tc>
          <w:tcPr>
            <w:tcW w:w="2902" w:type="dxa"/>
          </w:tcPr>
          <w:p w:rsidR="00BF5C1C" w:rsidRPr="0065759F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5C69" w:rsidRPr="0065759F" w:rsidRDefault="00104990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645C69" w:rsidRPr="0065759F">
              <w:rPr>
                <w:rFonts w:ascii="Verdana" w:hAnsi="Verdana"/>
                <w:sz w:val="20"/>
                <w:szCs w:val="20"/>
                <w:lang w:eastAsia="it-IT"/>
              </w:rPr>
              <w:t>Uso di  carte geografiche.</w:t>
            </w:r>
          </w:p>
          <w:p w:rsidR="00645C69" w:rsidRPr="0065759F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5C69" w:rsidRPr="0065759F" w:rsidRDefault="00104990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645C69" w:rsidRPr="0065759F">
              <w:rPr>
                <w:rFonts w:ascii="Verdana" w:hAnsi="Verdana"/>
                <w:sz w:val="20"/>
                <w:szCs w:val="20"/>
                <w:lang w:eastAsia="it-IT"/>
              </w:rPr>
              <w:t>Completamento di  tabelle e schede operative.</w:t>
            </w:r>
          </w:p>
          <w:p w:rsidR="00645C69" w:rsidRPr="0065759F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5C69" w:rsidRPr="0065759F" w:rsidRDefault="00104990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645C69" w:rsidRPr="0065759F">
              <w:rPr>
                <w:rFonts w:ascii="Verdana" w:hAnsi="Verdana"/>
                <w:sz w:val="20"/>
                <w:szCs w:val="20"/>
                <w:lang w:eastAsia="it-IT"/>
              </w:rPr>
              <w:t>Questionari e disegni.</w:t>
            </w:r>
          </w:p>
          <w:p w:rsidR="00645C69" w:rsidRPr="0065759F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5C69" w:rsidRPr="0065759F" w:rsidRDefault="00104990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645C69" w:rsidRPr="0065759F">
              <w:rPr>
                <w:rFonts w:ascii="Verdana" w:hAnsi="Verdana"/>
                <w:sz w:val="20"/>
                <w:szCs w:val="20"/>
                <w:lang w:eastAsia="it-IT"/>
              </w:rPr>
              <w:t>Conversazioni.</w:t>
            </w:r>
          </w:p>
          <w:p w:rsidR="00645C69" w:rsidRPr="0065759F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5C69" w:rsidRPr="0065759F" w:rsidRDefault="00104990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645C69" w:rsidRPr="0065759F">
              <w:rPr>
                <w:rFonts w:ascii="Verdana" w:hAnsi="Verdana"/>
                <w:sz w:val="20"/>
                <w:szCs w:val="20"/>
                <w:lang w:eastAsia="it-IT"/>
              </w:rPr>
              <w:t>Racconto orale  degli</w:t>
            </w:r>
          </w:p>
          <w:p w:rsidR="00645C69" w:rsidRPr="0065759F" w:rsidRDefault="00645C69" w:rsidP="00645C69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argomenti studiati.</w:t>
            </w:r>
          </w:p>
        </w:tc>
      </w:tr>
    </w:tbl>
    <w:p w:rsidR="00BF5C1C" w:rsidRPr="0065759F" w:rsidRDefault="00BF5C1C">
      <w:pPr>
        <w:rPr>
          <w:rFonts w:ascii="Verdana" w:hAnsi="Verdana"/>
          <w:sz w:val="20"/>
          <w:szCs w:val="20"/>
        </w:rPr>
      </w:pPr>
    </w:p>
    <w:p w:rsidR="00BF5C1C" w:rsidRPr="0065759F" w:rsidRDefault="00BF5C1C">
      <w:pPr>
        <w:rPr>
          <w:rFonts w:ascii="Verdana" w:hAnsi="Verdana"/>
          <w:sz w:val="20"/>
          <w:szCs w:val="20"/>
        </w:rPr>
      </w:pPr>
    </w:p>
    <w:p w:rsidR="00BF5C1C" w:rsidRPr="0065759F" w:rsidRDefault="00BF5C1C">
      <w:pPr>
        <w:rPr>
          <w:rFonts w:ascii="Verdana" w:hAnsi="Verdana"/>
          <w:sz w:val="20"/>
          <w:szCs w:val="20"/>
        </w:rPr>
      </w:pPr>
    </w:p>
    <w:p w:rsidR="00BF5C1C" w:rsidRPr="0065759F" w:rsidRDefault="00BF5C1C">
      <w:pPr>
        <w:rPr>
          <w:rFonts w:ascii="Verdana" w:hAnsi="Verdana"/>
          <w:sz w:val="20"/>
          <w:szCs w:val="20"/>
        </w:rPr>
      </w:pPr>
    </w:p>
    <w:p w:rsidR="00BF5C1C" w:rsidRPr="0065759F" w:rsidRDefault="005E0547">
      <w:pPr>
        <w:rPr>
          <w:rFonts w:ascii="Verdana" w:hAnsi="Verdana"/>
          <w:sz w:val="20"/>
          <w:szCs w:val="20"/>
        </w:rPr>
      </w:pPr>
      <w:r w:rsidRPr="0065759F">
        <w:rPr>
          <w:rFonts w:ascii="Verdana" w:hAnsi="Verdana"/>
          <w:sz w:val="20"/>
          <w:szCs w:val="20"/>
        </w:rPr>
        <w:t>CLASSI QUARTE</w:t>
      </w:r>
    </w:p>
    <w:p w:rsidR="00BF5C1C" w:rsidRPr="0065759F" w:rsidRDefault="00BF5C1C" w:rsidP="00BF5C1C">
      <w:pPr>
        <w:rPr>
          <w:rFonts w:ascii="Verdana" w:hAnsi="Verdana"/>
          <w:sz w:val="20"/>
          <w:szCs w:val="20"/>
          <w:lang w:eastAsia="it-IT"/>
        </w:rPr>
      </w:pPr>
    </w:p>
    <w:p w:rsidR="00BF5C1C" w:rsidRPr="0065759F" w:rsidRDefault="00BF5C1C" w:rsidP="00BF5C1C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3F3462" w:rsidRPr="0065759F">
        <w:rPr>
          <w:rFonts w:ascii="Verdana" w:hAnsi="Verdana"/>
          <w:b/>
          <w:sz w:val="20"/>
          <w:szCs w:val="20"/>
          <w:lang w:eastAsia="it-IT"/>
        </w:rPr>
        <w:t>4</w:t>
      </w:r>
      <w:r w:rsidRPr="0065759F">
        <w:rPr>
          <w:rFonts w:ascii="Verdana" w:hAnsi="Verdana"/>
          <w:b/>
          <w:sz w:val="20"/>
          <w:szCs w:val="20"/>
          <w:lang w:eastAsia="it-IT"/>
        </w:rPr>
        <w:t>° bimestre</w:t>
      </w:r>
      <w:r w:rsidR="00FB7B36" w:rsidRPr="0065759F">
        <w:rPr>
          <w:rFonts w:ascii="Verdana" w:hAnsi="Verdana"/>
          <w:b/>
          <w:sz w:val="20"/>
          <w:szCs w:val="20"/>
          <w:lang w:eastAsia="it-IT"/>
        </w:rPr>
        <w:t xml:space="preserve"> (aprile-maggio)</w:t>
      </w:r>
    </w:p>
    <w:p w:rsidR="00BF5C1C" w:rsidRPr="0065759F" w:rsidRDefault="00BF5C1C" w:rsidP="00BF5C1C">
      <w:pPr>
        <w:rPr>
          <w:rFonts w:ascii="Verdana" w:hAnsi="Verdana"/>
          <w:b/>
          <w:sz w:val="20"/>
          <w:szCs w:val="20"/>
          <w:lang w:eastAsia="it-IT"/>
        </w:rPr>
      </w:pPr>
    </w:p>
    <w:p w:rsidR="00BF5C1C" w:rsidRPr="0065759F" w:rsidRDefault="003F3462" w:rsidP="00BF5C1C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GEOGRAFIA</w:t>
      </w:r>
    </w:p>
    <w:p w:rsidR="00BF5C1C" w:rsidRPr="0065759F" w:rsidRDefault="00BF5C1C" w:rsidP="00BF5C1C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825"/>
        <w:gridCol w:w="2605"/>
      </w:tblGrid>
      <w:tr w:rsidR="00BF5C1C" w:rsidRPr="0065759F" w:rsidTr="00074CE8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BF5C1C" w:rsidRPr="0065759F" w:rsidRDefault="00BF5C1C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BF5C1C" w:rsidRPr="0065759F" w:rsidRDefault="00BF5C1C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825" w:type="dxa"/>
            <w:shd w:val="clear" w:color="auto" w:fill="FFFFFF" w:themeFill="background1"/>
          </w:tcPr>
          <w:p w:rsidR="00BF5C1C" w:rsidRPr="0065759F" w:rsidRDefault="00BF5C1C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605" w:type="dxa"/>
            <w:shd w:val="clear" w:color="auto" w:fill="FFFFFF" w:themeFill="background1"/>
          </w:tcPr>
          <w:p w:rsidR="00BF5C1C" w:rsidRPr="0065759F" w:rsidRDefault="00BF5C1C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BF5C1C" w:rsidRPr="0065759F" w:rsidTr="00074CE8">
        <w:trPr>
          <w:jc w:val="center"/>
        </w:trPr>
        <w:tc>
          <w:tcPr>
            <w:tcW w:w="2158" w:type="dxa"/>
          </w:tcPr>
          <w:p w:rsidR="00BF5C1C" w:rsidRPr="0065759F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3462" w:rsidRPr="0065759F" w:rsidRDefault="00FB7B36" w:rsidP="003F346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3462" w:rsidRPr="0065759F">
              <w:rPr>
                <w:rFonts w:ascii="Verdana" w:hAnsi="Verdana"/>
                <w:sz w:val="20"/>
                <w:szCs w:val="20"/>
                <w:lang w:eastAsia="it-IT"/>
              </w:rPr>
              <w:t>Ricavare informazioni da un testo descrittivo o informativo.</w:t>
            </w:r>
          </w:p>
          <w:p w:rsidR="003F3462" w:rsidRPr="0065759F" w:rsidRDefault="003F3462" w:rsidP="003F346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3462" w:rsidRPr="0065759F" w:rsidRDefault="00FB7B36" w:rsidP="003F346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3462" w:rsidRPr="0065759F">
              <w:rPr>
                <w:rFonts w:ascii="Verdana" w:hAnsi="Verdana"/>
                <w:sz w:val="20"/>
                <w:szCs w:val="20"/>
                <w:lang w:eastAsia="it-IT"/>
              </w:rPr>
              <w:t>Mettere in relazione le informazioni dedotte da fonti iconiche e testuali.</w:t>
            </w:r>
          </w:p>
          <w:p w:rsidR="003F3462" w:rsidRPr="0065759F" w:rsidRDefault="003F3462" w:rsidP="003F346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3462" w:rsidRPr="0065759F" w:rsidRDefault="00FB7B36" w:rsidP="003F346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3462" w:rsidRPr="0065759F">
              <w:rPr>
                <w:rFonts w:ascii="Verdana" w:hAnsi="Verdana"/>
                <w:sz w:val="20"/>
                <w:szCs w:val="20"/>
                <w:lang w:eastAsia="it-IT"/>
              </w:rPr>
              <w:t>Confrontare diversi tipi di paesaggio.</w:t>
            </w:r>
          </w:p>
          <w:p w:rsidR="003F3462" w:rsidRPr="0065759F" w:rsidRDefault="003F3462" w:rsidP="003F346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F5C1C" w:rsidRPr="0065759F" w:rsidRDefault="00FB7B36" w:rsidP="003F346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F3462" w:rsidRPr="0065759F">
              <w:rPr>
                <w:rFonts w:ascii="Verdana" w:hAnsi="Verdana"/>
                <w:sz w:val="20"/>
                <w:szCs w:val="20"/>
                <w:lang w:eastAsia="it-IT"/>
              </w:rPr>
              <w:t>Esporre oralmente e/o graficamente quanto appreso dal testo o dalle immagini.</w:t>
            </w:r>
          </w:p>
          <w:p w:rsidR="00BF5C1C" w:rsidRPr="0065759F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F5C1C" w:rsidRPr="0065759F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BF5C1C" w:rsidRPr="0065759F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B4352" w:rsidRPr="0065759F" w:rsidRDefault="00FB7B36" w:rsidP="00AB435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AB4352" w:rsidRPr="0065759F">
              <w:rPr>
                <w:rFonts w:ascii="Verdana" w:hAnsi="Verdana"/>
                <w:sz w:val="20"/>
                <w:szCs w:val="20"/>
                <w:lang w:eastAsia="it-IT"/>
              </w:rPr>
              <w:t>I paesaggi dell’Italia:</w:t>
            </w:r>
          </w:p>
          <w:p w:rsidR="00AB4352" w:rsidRPr="0065759F" w:rsidRDefault="00AB4352" w:rsidP="00AB435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B4352" w:rsidRPr="0065759F" w:rsidRDefault="00FB7B36" w:rsidP="00AB435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AB4352" w:rsidRPr="0065759F">
              <w:rPr>
                <w:rFonts w:ascii="Verdana" w:hAnsi="Verdana"/>
                <w:sz w:val="20"/>
                <w:szCs w:val="20"/>
                <w:lang w:eastAsia="it-IT"/>
              </w:rPr>
              <w:t>La pianura(flora e fauna)</w:t>
            </w:r>
          </w:p>
          <w:p w:rsidR="00AB4352" w:rsidRPr="0065759F" w:rsidRDefault="00AB4352" w:rsidP="00AB435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B4352" w:rsidRPr="0065759F" w:rsidRDefault="00FB7B36" w:rsidP="00AB435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AB4352" w:rsidRPr="0065759F">
              <w:rPr>
                <w:rFonts w:ascii="Verdana" w:hAnsi="Verdana"/>
                <w:sz w:val="20"/>
                <w:szCs w:val="20"/>
                <w:lang w:eastAsia="it-IT"/>
              </w:rPr>
              <w:t>Vivere in pianura</w:t>
            </w:r>
          </w:p>
          <w:p w:rsidR="00AB4352" w:rsidRPr="0065759F" w:rsidRDefault="00AB4352" w:rsidP="00AB435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B4352" w:rsidRPr="0065759F" w:rsidRDefault="00FB7B36" w:rsidP="00AB435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4-</w:t>
            </w:r>
            <w:r w:rsidR="00AB4352" w:rsidRPr="0065759F">
              <w:rPr>
                <w:rFonts w:ascii="Verdana" w:hAnsi="Verdana"/>
                <w:sz w:val="20"/>
                <w:szCs w:val="20"/>
                <w:lang w:eastAsia="it-IT"/>
              </w:rPr>
              <w:t>Il fiume (flora e fauna)</w:t>
            </w:r>
          </w:p>
          <w:p w:rsidR="00AB4352" w:rsidRPr="0065759F" w:rsidRDefault="00AB4352" w:rsidP="00AB435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B4352" w:rsidRPr="0065759F" w:rsidRDefault="00FB7B36" w:rsidP="00AB435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5-</w:t>
            </w:r>
            <w:r w:rsidR="00AB4352" w:rsidRPr="0065759F">
              <w:rPr>
                <w:rFonts w:ascii="Verdana" w:hAnsi="Verdana"/>
                <w:sz w:val="20"/>
                <w:szCs w:val="20"/>
                <w:lang w:eastAsia="it-IT"/>
              </w:rPr>
              <w:t>Vivere lungo il fiume</w:t>
            </w:r>
          </w:p>
          <w:p w:rsidR="00AB4352" w:rsidRPr="0065759F" w:rsidRDefault="00AB4352" w:rsidP="00AB435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B4352" w:rsidRPr="0065759F" w:rsidRDefault="00FB7B36" w:rsidP="00AB435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6-</w:t>
            </w:r>
            <w:r w:rsidR="00AB4352" w:rsidRPr="0065759F">
              <w:rPr>
                <w:rFonts w:ascii="Verdana" w:hAnsi="Verdana"/>
                <w:sz w:val="20"/>
                <w:szCs w:val="20"/>
                <w:lang w:eastAsia="it-IT"/>
              </w:rPr>
              <w:t>Il mare (flora e fauna)</w:t>
            </w:r>
          </w:p>
          <w:p w:rsidR="00AB4352" w:rsidRPr="0065759F" w:rsidRDefault="00AB4352" w:rsidP="00AB435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AB4352" w:rsidRPr="0065759F" w:rsidRDefault="00FB7B36" w:rsidP="00AB435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7-</w:t>
            </w:r>
            <w:r w:rsidR="00AB4352" w:rsidRPr="0065759F">
              <w:rPr>
                <w:rFonts w:ascii="Verdana" w:hAnsi="Verdana"/>
                <w:sz w:val="20"/>
                <w:szCs w:val="20"/>
                <w:lang w:eastAsia="it-IT"/>
              </w:rPr>
              <w:t>Vivere lungo il mare</w:t>
            </w:r>
          </w:p>
        </w:tc>
        <w:tc>
          <w:tcPr>
            <w:tcW w:w="2825" w:type="dxa"/>
          </w:tcPr>
          <w:p w:rsidR="00BF5C1C" w:rsidRPr="0065759F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074CE8" w:rsidRPr="0065759F" w:rsidRDefault="00FB7B36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074CE8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Orientarsi nello spazio e </w:t>
            </w:r>
          </w:p>
          <w:p w:rsidR="00074CE8" w:rsidRPr="0065759F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sulle carte geografiche, </w:t>
            </w:r>
          </w:p>
          <w:p w:rsidR="00074CE8" w:rsidRPr="0065759F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utilizzando  i punti</w:t>
            </w:r>
          </w:p>
          <w:p w:rsidR="00074CE8" w:rsidRPr="0065759F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cardinali.</w:t>
            </w:r>
          </w:p>
          <w:p w:rsidR="00074CE8" w:rsidRPr="0065759F" w:rsidRDefault="00FB7B36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074CE8" w:rsidRPr="0065759F">
              <w:rPr>
                <w:rFonts w:ascii="Verdana" w:hAnsi="Verdana"/>
                <w:sz w:val="20"/>
                <w:szCs w:val="20"/>
                <w:lang w:eastAsia="it-IT"/>
              </w:rPr>
              <w:t>Analizzare fatti e fenomeni</w:t>
            </w:r>
          </w:p>
          <w:p w:rsidR="00074CE8" w:rsidRPr="0065759F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locali e globali,</w:t>
            </w:r>
          </w:p>
          <w:p w:rsidR="00074CE8" w:rsidRPr="0065759F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interpretando carte </w:t>
            </w:r>
          </w:p>
          <w:p w:rsidR="00074CE8" w:rsidRPr="0065759F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tematiche</w:t>
            </w:r>
          </w:p>
          <w:p w:rsidR="00074CE8" w:rsidRPr="0065759F" w:rsidRDefault="00FB7B36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074CE8" w:rsidRPr="0065759F">
              <w:rPr>
                <w:rFonts w:ascii="Verdana" w:hAnsi="Verdana"/>
                <w:sz w:val="20"/>
                <w:szCs w:val="20"/>
                <w:lang w:eastAsia="it-IT"/>
              </w:rPr>
              <w:t>Localizzare sulla carta</w:t>
            </w:r>
          </w:p>
          <w:p w:rsidR="00074CE8" w:rsidRPr="0065759F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geografica dell'Italia la </w:t>
            </w:r>
          </w:p>
          <w:p w:rsidR="00074CE8" w:rsidRPr="0065759F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posizione delle regioni fisiche </w:t>
            </w:r>
          </w:p>
          <w:p w:rsidR="00074CE8" w:rsidRPr="0065759F" w:rsidRDefault="00FB7B36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074CE8" w:rsidRPr="0065759F">
              <w:rPr>
                <w:rFonts w:ascii="Verdana" w:hAnsi="Verdana"/>
                <w:sz w:val="20"/>
                <w:szCs w:val="20"/>
                <w:lang w:eastAsia="it-IT"/>
              </w:rPr>
              <w:t>Conoscere e descrivere</w:t>
            </w:r>
          </w:p>
          <w:p w:rsidR="00074CE8" w:rsidRPr="0065759F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gli elementi caratterizzanti</w:t>
            </w:r>
          </w:p>
          <w:p w:rsidR="00074CE8" w:rsidRPr="0065759F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i principali paesaggi</w:t>
            </w:r>
          </w:p>
          <w:p w:rsidR="00AB4352" w:rsidRPr="0065759F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italiani</w:t>
            </w:r>
          </w:p>
        </w:tc>
        <w:tc>
          <w:tcPr>
            <w:tcW w:w="2605" w:type="dxa"/>
          </w:tcPr>
          <w:p w:rsidR="00BF5C1C" w:rsidRPr="0065759F" w:rsidRDefault="00BF5C1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074CE8" w:rsidRPr="0065759F" w:rsidRDefault="00FB7B36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074CE8" w:rsidRPr="0065759F">
              <w:rPr>
                <w:rFonts w:ascii="Verdana" w:hAnsi="Verdana"/>
                <w:sz w:val="20"/>
                <w:szCs w:val="20"/>
                <w:lang w:eastAsia="it-IT"/>
              </w:rPr>
              <w:t>Uso di  carte geografiche.</w:t>
            </w:r>
          </w:p>
          <w:p w:rsidR="00074CE8" w:rsidRPr="0065759F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074CE8" w:rsidRPr="0065759F" w:rsidRDefault="00FB7B36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074CE8" w:rsidRPr="0065759F">
              <w:rPr>
                <w:rFonts w:ascii="Verdana" w:hAnsi="Verdana"/>
                <w:sz w:val="20"/>
                <w:szCs w:val="20"/>
                <w:lang w:eastAsia="it-IT"/>
              </w:rPr>
              <w:t>Completamento di  tabelle e schede operative.</w:t>
            </w:r>
          </w:p>
          <w:p w:rsidR="00074CE8" w:rsidRPr="0065759F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074CE8" w:rsidRPr="0065759F" w:rsidRDefault="00FB7B36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074CE8" w:rsidRPr="0065759F">
              <w:rPr>
                <w:rFonts w:ascii="Verdana" w:hAnsi="Verdana"/>
                <w:sz w:val="20"/>
                <w:szCs w:val="20"/>
                <w:lang w:eastAsia="it-IT"/>
              </w:rPr>
              <w:t>Questionari e disegni.</w:t>
            </w:r>
          </w:p>
          <w:p w:rsidR="00074CE8" w:rsidRPr="0065759F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074CE8" w:rsidRPr="0065759F" w:rsidRDefault="00FB7B36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074CE8" w:rsidRPr="0065759F">
              <w:rPr>
                <w:rFonts w:ascii="Verdana" w:hAnsi="Verdana"/>
                <w:sz w:val="20"/>
                <w:szCs w:val="20"/>
                <w:lang w:eastAsia="it-IT"/>
              </w:rPr>
              <w:t>Conversazioni.</w:t>
            </w:r>
          </w:p>
          <w:p w:rsidR="00074CE8" w:rsidRPr="0065759F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074CE8" w:rsidRPr="0065759F" w:rsidRDefault="00FB7B36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074CE8" w:rsidRPr="0065759F">
              <w:rPr>
                <w:rFonts w:ascii="Verdana" w:hAnsi="Verdana"/>
                <w:sz w:val="20"/>
                <w:szCs w:val="20"/>
                <w:lang w:eastAsia="it-IT"/>
              </w:rPr>
              <w:t>Racconto orale  degli</w:t>
            </w:r>
          </w:p>
          <w:p w:rsidR="00074CE8" w:rsidRPr="0065759F" w:rsidRDefault="00074CE8" w:rsidP="00074CE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argomenti studiati.</w:t>
            </w:r>
          </w:p>
        </w:tc>
      </w:tr>
    </w:tbl>
    <w:p w:rsidR="00BF5C1C" w:rsidRPr="0065759F" w:rsidRDefault="00BF5C1C">
      <w:pPr>
        <w:rPr>
          <w:rFonts w:ascii="Verdana" w:hAnsi="Verdana"/>
          <w:sz w:val="20"/>
          <w:szCs w:val="20"/>
        </w:rPr>
      </w:pPr>
    </w:p>
    <w:p w:rsidR="00BF5C1C" w:rsidRPr="0065759F" w:rsidRDefault="00BF5C1C">
      <w:pPr>
        <w:rPr>
          <w:rFonts w:ascii="Verdana" w:hAnsi="Verdana"/>
          <w:sz w:val="20"/>
          <w:szCs w:val="20"/>
        </w:rPr>
      </w:pPr>
    </w:p>
    <w:p w:rsidR="00B564B5" w:rsidRDefault="00B564B5" w:rsidP="00B564B5">
      <w:pPr>
        <w:rPr>
          <w:rFonts w:ascii="Verdana" w:hAnsi="Verdana"/>
          <w:sz w:val="20"/>
          <w:szCs w:val="20"/>
        </w:rPr>
      </w:pPr>
    </w:p>
    <w:p w:rsidR="0065759F" w:rsidRDefault="0065759F" w:rsidP="00B564B5">
      <w:pPr>
        <w:rPr>
          <w:rFonts w:ascii="Verdana" w:hAnsi="Verdana"/>
          <w:sz w:val="20"/>
          <w:szCs w:val="20"/>
        </w:rPr>
      </w:pPr>
    </w:p>
    <w:p w:rsidR="0065759F" w:rsidRDefault="0065759F" w:rsidP="00B564B5">
      <w:pPr>
        <w:rPr>
          <w:rFonts w:ascii="Verdana" w:hAnsi="Verdana"/>
          <w:sz w:val="20"/>
          <w:szCs w:val="20"/>
        </w:rPr>
      </w:pPr>
    </w:p>
    <w:p w:rsidR="0065759F" w:rsidRDefault="0065759F" w:rsidP="00B564B5">
      <w:pPr>
        <w:rPr>
          <w:rFonts w:ascii="Verdana" w:hAnsi="Verdana"/>
          <w:sz w:val="20"/>
          <w:szCs w:val="20"/>
        </w:rPr>
      </w:pPr>
    </w:p>
    <w:p w:rsidR="0065759F" w:rsidRDefault="0065759F" w:rsidP="00B564B5">
      <w:pPr>
        <w:rPr>
          <w:rFonts w:ascii="Verdana" w:hAnsi="Verdana"/>
          <w:sz w:val="20"/>
          <w:szCs w:val="20"/>
        </w:rPr>
      </w:pPr>
    </w:p>
    <w:p w:rsidR="0065759F" w:rsidRDefault="0065759F" w:rsidP="00B564B5">
      <w:pPr>
        <w:rPr>
          <w:rFonts w:ascii="Verdana" w:hAnsi="Verdana"/>
          <w:sz w:val="20"/>
          <w:szCs w:val="20"/>
        </w:rPr>
      </w:pPr>
    </w:p>
    <w:p w:rsidR="0065759F" w:rsidRPr="0065759F" w:rsidRDefault="0065759F" w:rsidP="00B564B5">
      <w:pPr>
        <w:rPr>
          <w:rFonts w:ascii="Verdana" w:hAnsi="Verdana"/>
          <w:sz w:val="20"/>
          <w:szCs w:val="20"/>
          <w:lang w:eastAsia="it-IT"/>
        </w:rPr>
      </w:pPr>
    </w:p>
    <w:p w:rsidR="00B564B5" w:rsidRPr="0065759F" w:rsidRDefault="00B564B5" w:rsidP="00B564B5">
      <w:pPr>
        <w:rPr>
          <w:rFonts w:ascii="Verdana" w:hAnsi="Verdana"/>
          <w:sz w:val="20"/>
          <w:szCs w:val="20"/>
          <w:lang w:eastAsia="it-IT"/>
        </w:rPr>
      </w:pPr>
    </w:p>
    <w:p w:rsidR="00B564B5" w:rsidRPr="0065759F" w:rsidRDefault="005E0547" w:rsidP="00B564B5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lastRenderedPageBreak/>
        <w:t>CLASSI QUARTE</w:t>
      </w:r>
    </w:p>
    <w:p w:rsidR="00B564B5" w:rsidRPr="0065759F" w:rsidRDefault="00B564B5" w:rsidP="00B564B5">
      <w:pPr>
        <w:rPr>
          <w:rFonts w:ascii="Verdana" w:hAnsi="Verdana"/>
          <w:sz w:val="20"/>
          <w:szCs w:val="20"/>
          <w:lang w:eastAsia="it-IT"/>
        </w:rPr>
      </w:pPr>
    </w:p>
    <w:p w:rsidR="00B564B5" w:rsidRPr="0065759F" w:rsidRDefault="00B564B5" w:rsidP="00B564B5">
      <w:pPr>
        <w:rPr>
          <w:rFonts w:ascii="Verdana" w:hAnsi="Verdana"/>
          <w:sz w:val="20"/>
          <w:szCs w:val="20"/>
          <w:lang w:eastAsia="it-IT"/>
        </w:rPr>
      </w:pPr>
    </w:p>
    <w:p w:rsidR="00B564B5" w:rsidRPr="0065759F" w:rsidRDefault="00B564B5" w:rsidP="00B564B5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 xml:space="preserve"> 1° bimestre</w:t>
      </w:r>
      <w:r w:rsidR="000438D8" w:rsidRPr="0065759F">
        <w:rPr>
          <w:rFonts w:ascii="Verdana" w:hAnsi="Verdana"/>
          <w:b/>
          <w:sz w:val="20"/>
          <w:szCs w:val="20"/>
          <w:lang w:eastAsia="it-IT"/>
        </w:rPr>
        <w:t xml:space="preserve"> (ottobre-novembre )</w:t>
      </w:r>
    </w:p>
    <w:p w:rsidR="00B564B5" w:rsidRPr="0065759F" w:rsidRDefault="00B564B5" w:rsidP="00B564B5">
      <w:pPr>
        <w:rPr>
          <w:rFonts w:ascii="Verdana" w:hAnsi="Verdana"/>
          <w:b/>
          <w:sz w:val="20"/>
          <w:szCs w:val="20"/>
          <w:lang w:eastAsia="it-IT"/>
        </w:rPr>
      </w:pPr>
    </w:p>
    <w:p w:rsidR="00B564B5" w:rsidRPr="0065759F" w:rsidRDefault="00B564B5" w:rsidP="00B564B5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SCIENZE</w:t>
      </w:r>
    </w:p>
    <w:p w:rsidR="00B564B5" w:rsidRPr="0065759F" w:rsidRDefault="00B564B5" w:rsidP="00B564B5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902"/>
      </w:tblGrid>
      <w:tr w:rsidR="00B564B5" w:rsidRPr="0065759F" w:rsidTr="00E6111A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B564B5" w:rsidRPr="0065759F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B564B5" w:rsidRPr="0065759F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B564B5" w:rsidRPr="0065759F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B564B5" w:rsidRPr="0065759F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B564B5" w:rsidRPr="0065759F" w:rsidTr="00E6111A">
        <w:trPr>
          <w:jc w:val="center"/>
        </w:trPr>
        <w:tc>
          <w:tcPr>
            <w:tcW w:w="2158" w:type="dxa"/>
          </w:tcPr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65759F" w:rsidRDefault="000438D8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564B5" w:rsidRPr="0065759F">
              <w:rPr>
                <w:rFonts w:ascii="Verdana" w:hAnsi="Verdana"/>
                <w:sz w:val="20"/>
                <w:szCs w:val="20"/>
                <w:lang w:eastAsia="it-IT"/>
              </w:rPr>
              <w:t>Saper osservare, trarre informazioni dalle osservazioni fatte e descrivere con un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linguaggio adeguato i fenomeni osservati.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65759F" w:rsidRDefault="000438D8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564B5" w:rsidRPr="0065759F">
              <w:rPr>
                <w:rFonts w:ascii="Verdana" w:hAnsi="Verdana"/>
                <w:sz w:val="20"/>
                <w:szCs w:val="20"/>
                <w:lang w:eastAsia="it-IT"/>
              </w:rPr>
              <w:t>Saper eseguire semplici esperimenti e coglierne gli effetti.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B564B5" w:rsidRPr="0065759F" w:rsidRDefault="000438D8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564B5" w:rsidRPr="0065759F">
              <w:rPr>
                <w:rFonts w:ascii="Verdana" w:hAnsi="Verdana"/>
                <w:sz w:val="20"/>
                <w:szCs w:val="20"/>
                <w:lang w:eastAsia="it-IT"/>
              </w:rPr>
              <w:t>Riconoscere gli effetti dell’inquinamento dell’aria e dell’acqua</w:t>
            </w:r>
          </w:p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65759F" w:rsidRDefault="000438D8" w:rsidP="00B564B5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1-</w:t>
            </w:r>
            <w:r w:rsidR="00B564B5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Il metodo scientifico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I     sensi     come     primi strumenti d’indagine; le fasi          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 metodo sperimentale;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tanti fenomeni, tante scienze.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65759F" w:rsidRDefault="000438D8" w:rsidP="00B564B5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2-</w:t>
            </w:r>
            <w:r w:rsidR="00B564B5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Gli elementi della terra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L’aria e le sue proprietà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L’inquinamento dell’aria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L’acqua e le sue proprietà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L’inquinamento dell’acqua</w:t>
            </w:r>
          </w:p>
        </w:tc>
        <w:tc>
          <w:tcPr>
            <w:tcW w:w="2528" w:type="dxa"/>
          </w:tcPr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65759F" w:rsidRDefault="000438D8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B564B5" w:rsidRPr="0065759F">
              <w:rPr>
                <w:rFonts w:ascii="Verdana" w:hAnsi="Verdana"/>
                <w:sz w:val="20"/>
                <w:szCs w:val="20"/>
                <w:lang w:eastAsia="it-IT"/>
              </w:rPr>
              <w:t>Costruire operativamente in  contesti concreti di  esperienza quotidiana i concetti  fisici fondamentali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65759F" w:rsidRDefault="000438D8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B564B5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Indagare i comportamenti 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di materiali 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comuni in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molteplici situazioni 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sperimentabili per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individuarne proprietà 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65759F" w:rsidRDefault="000438D8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B564B5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Produrre miscele eterogenee e 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soluzioni,  passaggi di stato e combustioni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65759F" w:rsidRDefault="000438D8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B564B5" w:rsidRPr="0065759F">
              <w:rPr>
                <w:rFonts w:ascii="Verdana" w:hAnsi="Verdana"/>
                <w:sz w:val="20"/>
                <w:szCs w:val="20"/>
                <w:lang w:eastAsia="it-IT"/>
              </w:rPr>
              <w:t>Interpretare i fenomeni osservati</w:t>
            </w:r>
          </w:p>
        </w:tc>
        <w:tc>
          <w:tcPr>
            <w:tcW w:w="2902" w:type="dxa"/>
          </w:tcPr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65759F" w:rsidRDefault="000438D8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564B5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Semplici esperimenti per conoscere le fasi del 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metodo scientifico sperimentale e  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utilizzarne le procedure;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65759F" w:rsidRDefault="000438D8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564B5" w:rsidRPr="0065759F">
              <w:rPr>
                <w:rFonts w:ascii="Verdana" w:hAnsi="Verdana"/>
                <w:sz w:val="20"/>
                <w:szCs w:val="20"/>
                <w:lang w:eastAsia="it-IT"/>
              </w:rPr>
              <w:t>Comprensione intuitiva della composizione della  materia;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65759F" w:rsidRDefault="000438D8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564B5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Osservazione e discriminazione delle caratteristiche dei corpi solidi, liquidi e 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gassosi;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65759F" w:rsidRDefault="000438D8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564B5" w:rsidRPr="0065759F">
              <w:rPr>
                <w:rFonts w:ascii="Verdana" w:hAnsi="Verdana"/>
                <w:sz w:val="20"/>
                <w:szCs w:val="20"/>
                <w:lang w:eastAsia="it-IT"/>
              </w:rPr>
              <w:t>Conoscenza delle caratteristiche dell’aria,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dell’acqua e delle loro proprietà;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65759F" w:rsidRDefault="000438D8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B564B5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Conversazioni guidate sui danni causati </w:t>
            </w:r>
          </w:p>
          <w:p w:rsidR="00B564B5" w:rsidRPr="0065759F" w:rsidRDefault="00B564B5" w:rsidP="00B564B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alla vita dell’uomo dall’inquinamento ambientale</w:t>
            </w:r>
          </w:p>
        </w:tc>
      </w:tr>
    </w:tbl>
    <w:p w:rsidR="00BF5C1C" w:rsidRPr="0065759F" w:rsidRDefault="00BF5C1C">
      <w:pPr>
        <w:rPr>
          <w:rFonts w:ascii="Verdana" w:hAnsi="Verdana"/>
          <w:sz w:val="20"/>
          <w:szCs w:val="20"/>
        </w:rPr>
      </w:pPr>
    </w:p>
    <w:p w:rsidR="00B564B5" w:rsidRPr="0065759F" w:rsidRDefault="00B564B5" w:rsidP="00B564B5">
      <w:pPr>
        <w:rPr>
          <w:rFonts w:ascii="Verdana" w:hAnsi="Verdana"/>
          <w:sz w:val="20"/>
          <w:szCs w:val="20"/>
          <w:lang w:eastAsia="it-IT"/>
        </w:rPr>
      </w:pPr>
    </w:p>
    <w:p w:rsidR="005E0547" w:rsidRPr="0065759F" w:rsidRDefault="005E0547" w:rsidP="00B564B5">
      <w:pPr>
        <w:rPr>
          <w:rFonts w:ascii="Verdana" w:hAnsi="Verdana"/>
          <w:sz w:val="20"/>
          <w:szCs w:val="20"/>
          <w:lang w:eastAsia="it-IT"/>
        </w:rPr>
      </w:pPr>
    </w:p>
    <w:p w:rsidR="00B564B5" w:rsidRPr="0065759F" w:rsidRDefault="005E0547" w:rsidP="00B564B5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>CLASSI QUARTE</w:t>
      </w:r>
    </w:p>
    <w:p w:rsidR="00B564B5" w:rsidRPr="0065759F" w:rsidRDefault="00B564B5" w:rsidP="00B564B5">
      <w:pPr>
        <w:rPr>
          <w:rFonts w:ascii="Verdana" w:hAnsi="Verdana"/>
          <w:sz w:val="20"/>
          <w:szCs w:val="20"/>
          <w:lang w:eastAsia="it-IT"/>
        </w:rPr>
      </w:pPr>
    </w:p>
    <w:p w:rsidR="00B564B5" w:rsidRPr="0065759F" w:rsidRDefault="00B564B5" w:rsidP="00B564B5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2° bimestre</w:t>
      </w:r>
      <w:r w:rsidR="00242F97" w:rsidRPr="0065759F">
        <w:rPr>
          <w:rFonts w:ascii="Verdana" w:hAnsi="Verdana"/>
          <w:b/>
          <w:sz w:val="20"/>
          <w:szCs w:val="20"/>
          <w:lang w:eastAsia="it-IT"/>
        </w:rPr>
        <w:t xml:space="preserve"> (dicembre-gennaio )</w:t>
      </w:r>
    </w:p>
    <w:p w:rsidR="00B564B5" w:rsidRPr="0065759F" w:rsidRDefault="00B564B5" w:rsidP="00B564B5">
      <w:pPr>
        <w:rPr>
          <w:rFonts w:ascii="Verdana" w:hAnsi="Verdana"/>
          <w:b/>
          <w:sz w:val="20"/>
          <w:szCs w:val="20"/>
          <w:lang w:eastAsia="it-IT"/>
        </w:rPr>
      </w:pPr>
    </w:p>
    <w:p w:rsidR="00B564B5" w:rsidRPr="0065759F" w:rsidRDefault="00B564B5" w:rsidP="00B564B5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SCIENZE</w:t>
      </w:r>
    </w:p>
    <w:p w:rsidR="00B564B5" w:rsidRPr="0065759F" w:rsidRDefault="00B564B5" w:rsidP="00B564B5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433"/>
        <w:gridCol w:w="2693"/>
        <w:gridCol w:w="3030"/>
      </w:tblGrid>
      <w:tr w:rsidR="00B564B5" w:rsidRPr="0065759F" w:rsidTr="00A625FC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B564B5" w:rsidRPr="0065759F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433" w:type="dxa"/>
            <w:shd w:val="clear" w:color="auto" w:fill="FFFFFF" w:themeFill="background1"/>
          </w:tcPr>
          <w:p w:rsidR="00B564B5" w:rsidRPr="0065759F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693" w:type="dxa"/>
            <w:shd w:val="clear" w:color="auto" w:fill="FFFFFF" w:themeFill="background1"/>
          </w:tcPr>
          <w:p w:rsidR="00B564B5" w:rsidRPr="0065759F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3030" w:type="dxa"/>
            <w:shd w:val="clear" w:color="auto" w:fill="FFFFFF" w:themeFill="background1"/>
          </w:tcPr>
          <w:p w:rsidR="00B564B5" w:rsidRPr="0065759F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B564B5" w:rsidRPr="0065759F" w:rsidTr="00A625FC">
        <w:trPr>
          <w:jc w:val="center"/>
        </w:trPr>
        <w:tc>
          <w:tcPr>
            <w:tcW w:w="2158" w:type="dxa"/>
          </w:tcPr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6111A" w:rsidRPr="0065759F" w:rsidRDefault="00242F97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6111A" w:rsidRPr="0065759F">
              <w:rPr>
                <w:rFonts w:ascii="Verdana" w:hAnsi="Verdana"/>
                <w:sz w:val="20"/>
                <w:szCs w:val="20"/>
                <w:lang w:eastAsia="it-IT"/>
              </w:rPr>
              <w:t>Saper osservare, trarre informazioni dalle osservazioni fatte e descrivere con un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linguaggio adeguato i fenomeni osservati.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6111A" w:rsidRPr="0065759F" w:rsidRDefault="00242F97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6111A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Saper eseguire semplici esperimenti e coglierne gli </w:t>
            </w:r>
            <w:r w:rsidR="00E6111A"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effetti.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65759F" w:rsidRDefault="00242F97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6111A" w:rsidRPr="0065759F">
              <w:rPr>
                <w:rFonts w:ascii="Verdana" w:hAnsi="Verdana"/>
                <w:sz w:val="20"/>
                <w:szCs w:val="20"/>
                <w:lang w:eastAsia="it-IT"/>
              </w:rPr>
              <w:t>Saper distinguere soluzioni da miscugli e sospensioni.</w:t>
            </w:r>
          </w:p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433" w:type="dxa"/>
          </w:tcPr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1F7972" w:rsidRPr="0065759F" w:rsidRDefault="00242F97" w:rsidP="001F797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1F7972" w:rsidRPr="0065759F">
              <w:rPr>
                <w:rFonts w:ascii="Verdana" w:hAnsi="Verdana"/>
                <w:sz w:val="20"/>
                <w:szCs w:val="20"/>
                <w:lang w:eastAsia="it-IT"/>
              </w:rPr>
              <w:t>Costruire operativamente in  contesti concreti di  esperienza quotidiana i concetti  fisici fondamentali</w:t>
            </w:r>
          </w:p>
          <w:p w:rsidR="00235353" w:rsidRPr="0065759F" w:rsidRDefault="00235353" w:rsidP="001F797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1F7972" w:rsidRPr="0065759F" w:rsidRDefault="001F7972" w:rsidP="001F797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242F97" w:rsidRPr="0065759F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Indagare i comportamenti </w:t>
            </w:r>
          </w:p>
          <w:p w:rsidR="001F7972" w:rsidRPr="0065759F" w:rsidRDefault="001F7972" w:rsidP="001F797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di materiali </w:t>
            </w:r>
          </w:p>
          <w:p w:rsidR="001F7972" w:rsidRPr="0065759F" w:rsidRDefault="001F7972" w:rsidP="001F797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comuni in</w:t>
            </w:r>
          </w:p>
          <w:p w:rsidR="001F7972" w:rsidRPr="0065759F" w:rsidRDefault="001F7972" w:rsidP="001F797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molteplici situazioni </w:t>
            </w:r>
          </w:p>
          <w:p w:rsidR="001F7972" w:rsidRPr="0065759F" w:rsidRDefault="001F7972" w:rsidP="001F797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sperimentabili per</w:t>
            </w:r>
          </w:p>
          <w:p w:rsidR="001F7972" w:rsidRPr="0065759F" w:rsidRDefault="001F7972" w:rsidP="001F797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individuarne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proprietà </w:t>
            </w:r>
          </w:p>
          <w:p w:rsidR="001F7972" w:rsidRPr="0065759F" w:rsidRDefault="001F7972" w:rsidP="001F797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1F7972" w:rsidRPr="0065759F" w:rsidRDefault="00242F97" w:rsidP="001F797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1F7972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Produrre miscele eterogenee e </w:t>
            </w:r>
          </w:p>
          <w:p w:rsidR="001F7972" w:rsidRPr="0065759F" w:rsidRDefault="001F7972" w:rsidP="001F797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soluzioni,  passaggi di stato e combustioni</w:t>
            </w:r>
          </w:p>
          <w:p w:rsidR="001F7972" w:rsidRPr="0065759F" w:rsidRDefault="001F7972" w:rsidP="001F797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1F7972" w:rsidRPr="0065759F" w:rsidRDefault="00242F97" w:rsidP="001F7972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4-</w:t>
            </w:r>
            <w:r w:rsidR="001F7972" w:rsidRPr="0065759F">
              <w:rPr>
                <w:rFonts w:ascii="Verdana" w:hAnsi="Verdana"/>
                <w:sz w:val="20"/>
                <w:szCs w:val="20"/>
                <w:lang w:eastAsia="it-IT"/>
              </w:rPr>
              <w:t>Interpretare i fenomeni osservati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693" w:type="dxa"/>
          </w:tcPr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6111A" w:rsidRPr="0065759F" w:rsidRDefault="00242F97" w:rsidP="00E6111A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proofErr w:type="spellStart"/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a-</w:t>
            </w:r>
            <w:r w:rsidR="00E6111A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L</w:t>
            </w:r>
            <w:proofErr w:type="spellEnd"/>
            <w:r w:rsidR="00E6111A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’acqua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L’acqua come elemento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indispensabile per la vita;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Soluzioni e sospensioni;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L’utilizzo      responsabile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dell’acqua; Il ciclo dell’acqua.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6111A" w:rsidRPr="0065759F" w:rsidRDefault="00242F97" w:rsidP="00E6111A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proofErr w:type="spellStart"/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b-</w:t>
            </w:r>
            <w:r w:rsidR="00E6111A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L</w:t>
            </w:r>
            <w:proofErr w:type="spellEnd"/>
            <w:r w:rsidR="00E6111A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’aria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L’aria    come    elemento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indispensabile alla vita;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L’atmosfera: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caratteristiche fisiche e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chimiche;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Le  cause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dell’inquinamento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dell’aria, lo sfruttamento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energetico dei movimenti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eolici.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6111A" w:rsidRPr="0065759F" w:rsidRDefault="00242F97" w:rsidP="00E6111A">
            <w:pPr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c-</w:t>
            </w:r>
            <w:r w:rsidR="00E6111A"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Il suolo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Il suolo come elemento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indispensabile alla vita;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La     composizione     del</w:t>
            </w:r>
            <w:r w:rsidR="00242F97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suolo;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Impermeabilità  e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permeabilità</w:t>
            </w:r>
          </w:p>
        </w:tc>
        <w:tc>
          <w:tcPr>
            <w:tcW w:w="3030" w:type="dxa"/>
          </w:tcPr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6111A" w:rsidRPr="0065759F" w:rsidRDefault="00242F97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6111A" w:rsidRPr="0065759F">
              <w:rPr>
                <w:rFonts w:ascii="Verdana" w:hAnsi="Verdana"/>
                <w:sz w:val="20"/>
                <w:szCs w:val="20"/>
                <w:lang w:eastAsia="it-IT"/>
              </w:rPr>
              <w:t>Capire    l’importanza    dell’acqua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per la vita del pianeta;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conoscere le caratteristiche fisiche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 chimiche dell’acqua;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comprendere che cosa sono le</w:t>
            </w:r>
            <w:r w:rsidR="00242F97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soluzioni e le sospensioni;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saper       descrivere       il       ciclo</w:t>
            </w:r>
            <w:r w:rsidR="00242F97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A625FC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dell’acqua;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compren</w:t>
            </w:r>
            <w:r w:rsidR="00A625FC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dere               l’importanza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dell’utilizzo    </w:t>
            </w:r>
            <w:r w:rsidR="00A625FC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            responsabile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dell’acqua.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6111A" w:rsidRPr="0065759F" w:rsidRDefault="00242F97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6111A" w:rsidRPr="0065759F">
              <w:rPr>
                <w:rFonts w:ascii="Verdana" w:hAnsi="Verdana"/>
                <w:sz w:val="20"/>
                <w:szCs w:val="20"/>
                <w:lang w:eastAsia="it-IT"/>
              </w:rPr>
              <w:t>Conoscere</w:t>
            </w:r>
            <w:r w:rsidR="00A625FC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      le       caratteristiche </w:t>
            </w:r>
            <w:r w:rsidR="00E6111A" w:rsidRPr="0065759F">
              <w:rPr>
                <w:rFonts w:ascii="Verdana" w:hAnsi="Verdana"/>
                <w:sz w:val="20"/>
                <w:szCs w:val="20"/>
                <w:lang w:eastAsia="it-IT"/>
              </w:rPr>
              <w:t>dell’aria e la sua importanza per la</w:t>
            </w:r>
          </w:p>
          <w:p w:rsidR="00E6111A" w:rsidRPr="0065759F" w:rsidRDefault="00A625F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vita del pianeta; </w:t>
            </w:r>
            <w:r w:rsidR="00E6111A" w:rsidRPr="0065759F">
              <w:rPr>
                <w:rFonts w:ascii="Verdana" w:hAnsi="Verdana"/>
                <w:sz w:val="20"/>
                <w:szCs w:val="20"/>
                <w:lang w:eastAsia="it-IT"/>
              </w:rPr>
              <w:t>conoscere            le            funzioni</w:t>
            </w:r>
          </w:p>
          <w:p w:rsidR="00E6111A" w:rsidRPr="0065759F" w:rsidRDefault="00A625F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dell’atmosfera; </w:t>
            </w:r>
            <w:r w:rsidR="00E6111A" w:rsidRPr="0065759F">
              <w:rPr>
                <w:rFonts w:ascii="Verdana" w:hAnsi="Verdana"/>
                <w:sz w:val="20"/>
                <w:szCs w:val="20"/>
                <w:lang w:eastAsia="it-IT"/>
              </w:rPr>
              <w:t>comprendere     il     concetto     di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pressione atmosferica </w:t>
            </w:r>
            <w:r w:rsidR="00A625FC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e delle sue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variazioni;</w:t>
            </w:r>
          </w:p>
          <w:p w:rsidR="00E6111A" w:rsidRPr="0065759F" w:rsidRDefault="00A625F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conoscere cause e conseguenze </w:t>
            </w:r>
            <w:r w:rsidR="00E6111A" w:rsidRPr="0065759F">
              <w:rPr>
                <w:rFonts w:ascii="Verdana" w:hAnsi="Verdana"/>
                <w:sz w:val="20"/>
                <w:szCs w:val="20"/>
                <w:lang w:eastAsia="it-IT"/>
              </w:rPr>
              <w:t>dell’inquinamento atmosferico;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sapere      che      dai      movimenti</w:t>
            </w:r>
          </w:p>
          <w:p w:rsidR="00E6111A" w:rsidRPr="0065759F" w:rsidRDefault="00A625FC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dell’atmosfera si può ricavare </w:t>
            </w:r>
            <w:r w:rsidR="00E6111A" w:rsidRPr="0065759F">
              <w:rPr>
                <w:rFonts w:ascii="Verdana" w:hAnsi="Verdana"/>
                <w:sz w:val="20"/>
                <w:szCs w:val="20"/>
                <w:lang w:eastAsia="it-IT"/>
              </w:rPr>
              <w:t>energia.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E6111A" w:rsidRPr="0065759F" w:rsidRDefault="00242F97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E6111A" w:rsidRPr="0065759F">
              <w:rPr>
                <w:rFonts w:ascii="Verdana" w:hAnsi="Verdana"/>
                <w:sz w:val="20"/>
                <w:szCs w:val="20"/>
                <w:lang w:eastAsia="it-IT"/>
              </w:rPr>
              <w:t>Sapere       che       il       suolo       è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indispens</w:t>
            </w:r>
            <w:r w:rsidR="00A625FC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abile     alla     vita     del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pia</w:t>
            </w:r>
            <w:r w:rsidR="00A625FC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neta;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distinguere      la      composizione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organica e inorganica del suolo;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dist</w:t>
            </w:r>
            <w:r w:rsidR="00A625FC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inguere i diversi tipi di suolo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    base    alla    permeabilità    e</w:t>
            </w:r>
          </w:p>
          <w:p w:rsidR="00E6111A" w:rsidRPr="0065759F" w:rsidRDefault="00E6111A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impermeabilità.</w:t>
            </w:r>
          </w:p>
        </w:tc>
      </w:tr>
    </w:tbl>
    <w:p w:rsidR="005E0547" w:rsidRDefault="005E0547" w:rsidP="00B564B5">
      <w:pPr>
        <w:rPr>
          <w:rFonts w:ascii="Verdana" w:hAnsi="Verdana"/>
          <w:sz w:val="20"/>
          <w:szCs w:val="20"/>
          <w:lang w:eastAsia="it-IT"/>
        </w:rPr>
      </w:pPr>
    </w:p>
    <w:p w:rsidR="0065759F" w:rsidRDefault="0065759F" w:rsidP="00B564B5">
      <w:pPr>
        <w:rPr>
          <w:rFonts w:ascii="Verdana" w:hAnsi="Verdana"/>
          <w:sz w:val="20"/>
          <w:szCs w:val="20"/>
          <w:lang w:eastAsia="it-IT"/>
        </w:rPr>
      </w:pPr>
    </w:p>
    <w:p w:rsidR="0065759F" w:rsidRPr="0065759F" w:rsidRDefault="0065759F" w:rsidP="00B564B5">
      <w:pPr>
        <w:rPr>
          <w:rFonts w:ascii="Verdana" w:hAnsi="Verdana"/>
          <w:sz w:val="20"/>
          <w:szCs w:val="20"/>
          <w:lang w:eastAsia="it-IT"/>
        </w:rPr>
      </w:pPr>
    </w:p>
    <w:p w:rsidR="005E0547" w:rsidRPr="0065759F" w:rsidRDefault="005E0547" w:rsidP="00B564B5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>CLASSI QUARTE</w:t>
      </w:r>
    </w:p>
    <w:p w:rsidR="005E0547" w:rsidRPr="0065759F" w:rsidRDefault="005E0547" w:rsidP="00B564B5">
      <w:pPr>
        <w:rPr>
          <w:rFonts w:ascii="Verdana" w:hAnsi="Verdana"/>
          <w:sz w:val="20"/>
          <w:szCs w:val="20"/>
          <w:lang w:eastAsia="it-IT"/>
        </w:rPr>
      </w:pPr>
    </w:p>
    <w:p w:rsidR="005E0547" w:rsidRPr="0065759F" w:rsidRDefault="005E0547" w:rsidP="00B564B5">
      <w:pPr>
        <w:rPr>
          <w:rFonts w:ascii="Verdana" w:hAnsi="Verdana"/>
          <w:sz w:val="20"/>
          <w:szCs w:val="20"/>
          <w:lang w:eastAsia="it-IT"/>
        </w:rPr>
      </w:pPr>
    </w:p>
    <w:p w:rsidR="00B564B5" w:rsidRPr="0065759F" w:rsidRDefault="00B564B5" w:rsidP="00B564B5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 xml:space="preserve"> 3° bimestre</w:t>
      </w:r>
      <w:r w:rsidR="002C31A5" w:rsidRPr="0065759F">
        <w:rPr>
          <w:rFonts w:ascii="Verdana" w:hAnsi="Verdana"/>
          <w:b/>
          <w:sz w:val="20"/>
          <w:szCs w:val="20"/>
          <w:lang w:eastAsia="it-IT"/>
        </w:rPr>
        <w:t xml:space="preserve"> (febbraio-marzo )</w:t>
      </w:r>
    </w:p>
    <w:p w:rsidR="00B564B5" w:rsidRPr="0065759F" w:rsidRDefault="00B564B5" w:rsidP="00B564B5">
      <w:pPr>
        <w:rPr>
          <w:rFonts w:ascii="Verdana" w:hAnsi="Verdana"/>
          <w:b/>
          <w:sz w:val="20"/>
          <w:szCs w:val="20"/>
          <w:lang w:eastAsia="it-IT"/>
        </w:rPr>
      </w:pPr>
    </w:p>
    <w:p w:rsidR="00B564B5" w:rsidRPr="0065759F" w:rsidRDefault="00B564B5" w:rsidP="00B564B5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SCIENZE</w:t>
      </w:r>
    </w:p>
    <w:p w:rsidR="00B564B5" w:rsidRPr="0065759F" w:rsidRDefault="00B564B5" w:rsidP="00B564B5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23"/>
        <w:gridCol w:w="2561"/>
        <w:gridCol w:w="2684"/>
        <w:gridCol w:w="2746"/>
      </w:tblGrid>
      <w:tr w:rsidR="00B564B5" w:rsidRPr="0065759F" w:rsidTr="00167078">
        <w:trPr>
          <w:jc w:val="center"/>
        </w:trPr>
        <w:tc>
          <w:tcPr>
            <w:tcW w:w="2323" w:type="dxa"/>
            <w:shd w:val="clear" w:color="auto" w:fill="FFFFFF" w:themeFill="background1"/>
          </w:tcPr>
          <w:p w:rsidR="00B564B5" w:rsidRPr="0065759F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561" w:type="dxa"/>
            <w:shd w:val="clear" w:color="auto" w:fill="FFFFFF" w:themeFill="background1"/>
          </w:tcPr>
          <w:p w:rsidR="00B564B5" w:rsidRPr="0065759F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684" w:type="dxa"/>
            <w:shd w:val="clear" w:color="auto" w:fill="FFFFFF" w:themeFill="background1"/>
          </w:tcPr>
          <w:p w:rsidR="00B564B5" w:rsidRPr="0065759F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746" w:type="dxa"/>
            <w:shd w:val="clear" w:color="auto" w:fill="FFFFFF" w:themeFill="background1"/>
          </w:tcPr>
          <w:p w:rsidR="00B564B5" w:rsidRPr="0065759F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B564B5" w:rsidRPr="0065759F" w:rsidTr="00167078">
        <w:trPr>
          <w:jc w:val="center"/>
        </w:trPr>
        <w:tc>
          <w:tcPr>
            <w:tcW w:w="2323" w:type="dxa"/>
          </w:tcPr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A64C8" w:rsidRPr="0065759F" w:rsidRDefault="002C31A5" w:rsidP="00CA64C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A64C8" w:rsidRPr="0065759F">
              <w:rPr>
                <w:rFonts w:ascii="Verdana" w:hAnsi="Verdana"/>
                <w:sz w:val="20"/>
                <w:szCs w:val="20"/>
                <w:lang w:eastAsia="it-IT"/>
              </w:rPr>
              <w:t>Saper osservare, trarre informazioni dalle osservazioni fatte e descrivere con un</w:t>
            </w:r>
          </w:p>
          <w:p w:rsidR="00CA64C8" w:rsidRPr="0065759F" w:rsidRDefault="00CA64C8" w:rsidP="00CA64C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linguaggio adeguato i fenomeni osservati.</w:t>
            </w:r>
          </w:p>
          <w:p w:rsidR="00CA64C8" w:rsidRPr="0065759F" w:rsidRDefault="00CA64C8" w:rsidP="00CA64C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CA64C8" w:rsidRPr="0065759F" w:rsidRDefault="002C31A5" w:rsidP="00CA64C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A64C8" w:rsidRPr="0065759F">
              <w:rPr>
                <w:rFonts w:ascii="Verdana" w:hAnsi="Verdana"/>
                <w:sz w:val="20"/>
                <w:szCs w:val="20"/>
                <w:lang w:eastAsia="it-IT"/>
              </w:rPr>
              <w:t>Saper eseguire semplici esperimenti e coglierne gli effetti.</w:t>
            </w:r>
          </w:p>
          <w:p w:rsidR="00CA64C8" w:rsidRPr="0065759F" w:rsidRDefault="00CA64C8" w:rsidP="00CA64C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CA64C8" w:rsidRPr="0065759F" w:rsidRDefault="002C31A5" w:rsidP="00CA64C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A64C8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Saper riconoscere le parti principali </w:t>
            </w:r>
            <w:r w:rsidR="00CA64C8"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delle piante e la funzione cui sono preposte.</w:t>
            </w:r>
          </w:p>
          <w:p w:rsidR="00CA64C8" w:rsidRPr="0065759F" w:rsidRDefault="00CA64C8" w:rsidP="00CA64C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CA64C8" w:rsidRPr="0065759F" w:rsidRDefault="002C31A5" w:rsidP="00CA64C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A64C8" w:rsidRPr="0065759F">
              <w:rPr>
                <w:rFonts w:ascii="Verdana" w:hAnsi="Verdana"/>
                <w:sz w:val="20"/>
                <w:szCs w:val="20"/>
                <w:lang w:eastAsia="it-IT"/>
              </w:rPr>
              <w:t>Saper classificare gli animali entro i parametri studiati e cogliere le differenze e somiglianze nelle funzioni vitali più significative</w:t>
            </w:r>
          </w:p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561" w:type="dxa"/>
          </w:tcPr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167078" w:rsidRPr="0065759F" w:rsidRDefault="002C31A5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167078" w:rsidRPr="0065759F">
              <w:rPr>
                <w:rFonts w:ascii="Verdana" w:hAnsi="Verdana"/>
                <w:sz w:val="20"/>
                <w:szCs w:val="20"/>
                <w:lang w:eastAsia="it-IT"/>
              </w:rPr>
              <w:t>Il cerchio della vita:</w:t>
            </w:r>
          </w:p>
          <w:p w:rsidR="00167078" w:rsidRPr="0065759F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il regno vegetale e il regno animale.</w:t>
            </w:r>
          </w:p>
          <w:p w:rsidR="00167078" w:rsidRPr="0065759F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167078" w:rsidRPr="0065759F" w:rsidRDefault="002C31A5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167078" w:rsidRPr="0065759F">
              <w:rPr>
                <w:rFonts w:ascii="Verdana" w:hAnsi="Verdana"/>
                <w:sz w:val="20"/>
                <w:szCs w:val="20"/>
                <w:lang w:eastAsia="it-IT"/>
              </w:rPr>
              <w:t>Le piante respirano, si nutrono e si riproducono.</w:t>
            </w:r>
          </w:p>
          <w:p w:rsidR="00167078" w:rsidRPr="0065759F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167078" w:rsidRPr="0065759F" w:rsidRDefault="002C31A5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167078" w:rsidRPr="0065759F">
              <w:rPr>
                <w:rFonts w:ascii="Verdana" w:hAnsi="Verdana"/>
                <w:sz w:val="20"/>
                <w:szCs w:val="20"/>
                <w:lang w:eastAsia="it-IT"/>
              </w:rPr>
              <w:t>Gli animali respirano, si nutrono e si riproducono.</w:t>
            </w:r>
          </w:p>
        </w:tc>
        <w:tc>
          <w:tcPr>
            <w:tcW w:w="2684" w:type="dxa"/>
          </w:tcPr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167078" w:rsidRPr="0065759F" w:rsidRDefault="002C31A5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167078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Individuare la diversità </w:t>
            </w:r>
          </w:p>
          <w:p w:rsidR="00167078" w:rsidRPr="0065759F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dei viventi  e dei loro </w:t>
            </w:r>
          </w:p>
          <w:p w:rsidR="00167078" w:rsidRPr="0065759F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comportamenti (differenze/ somiglianze tra piante, animali, funghi e batteri).</w:t>
            </w:r>
          </w:p>
        </w:tc>
        <w:tc>
          <w:tcPr>
            <w:tcW w:w="2746" w:type="dxa"/>
          </w:tcPr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167078" w:rsidRPr="0065759F" w:rsidRDefault="002C31A5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167078" w:rsidRPr="0065759F">
              <w:rPr>
                <w:rFonts w:ascii="Verdana" w:hAnsi="Verdana"/>
                <w:sz w:val="20"/>
                <w:szCs w:val="20"/>
                <w:lang w:eastAsia="it-IT"/>
              </w:rPr>
              <w:t>Letture  per la conoscenza e l’approfondimento della struttura dei diversi</w:t>
            </w:r>
          </w:p>
          <w:p w:rsidR="00167078" w:rsidRPr="0065759F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tipi di vegetali;</w:t>
            </w:r>
          </w:p>
          <w:p w:rsidR="00167078" w:rsidRPr="0065759F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della funzione delle radici,</w:t>
            </w:r>
          </w:p>
          <w:p w:rsidR="00167078" w:rsidRPr="0065759F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 fusto, delle foglie.</w:t>
            </w:r>
          </w:p>
          <w:p w:rsidR="00167078" w:rsidRPr="0065759F" w:rsidRDefault="002C31A5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167078" w:rsidRPr="0065759F">
              <w:rPr>
                <w:rFonts w:ascii="Verdana" w:hAnsi="Verdana"/>
                <w:sz w:val="20"/>
                <w:szCs w:val="20"/>
                <w:lang w:eastAsia="it-IT"/>
              </w:rPr>
              <w:t>Attività laboratoriale per capire il processo</w:t>
            </w:r>
          </w:p>
          <w:p w:rsidR="00167078" w:rsidRPr="0065759F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della fotosintesi clorofilliana e la sua</w:t>
            </w:r>
          </w:p>
          <w:p w:rsidR="00167078" w:rsidRPr="0065759F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funzione    nella    respirazione e</w:t>
            </w:r>
          </w:p>
          <w:p w:rsidR="00167078" w:rsidRPr="0065759F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nutrizione della pianta.</w:t>
            </w:r>
          </w:p>
          <w:p w:rsidR="00167078" w:rsidRPr="0065759F" w:rsidRDefault="002C31A5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167078" w:rsidRPr="0065759F">
              <w:rPr>
                <w:rFonts w:ascii="Verdana" w:hAnsi="Verdana"/>
                <w:sz w:val="20"/>
                <w:szCs w:val="20"/>
                <w:lang w:eastAsia="it-IT"/>
              </w:rPr>
              <w:t>Discriminazione tra</w:t>
            </w:r>
          </w:p>
          <w:p w:rsidR="00167078" w:rsidRPr="0065759F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piante semplici e complesse e</w:t>
            </w:r>
          </w:p>
          <w:p w:rsidR="00167078" w:rsidRPr="0065759F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descrizione della loro</w:t>
            </w:r>
          </w:p>
          <w:p w:rsidR="00167078" w:rsidRPr="0065759F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riproduzione.</w:t>
            </w:r>
          </w:p>
          <w:p w:rsidR="00167078" w:rsidRPr="0065759F" w:rsidRDefault="002C31A5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167078" w:rsidRPr="0065759F">
              <w:rPr>
                <w:rFonts w:ascii="Verdana" w:hAnsi="Verdana"/>
                <w:sz w:val="20"/>
                <w:szCs w:val="20"/>
                <w:lang w:eastAsia="it-IT"/>
              </w:rPr>
              <w:t>Attività di classificazione degli animali: vertebrati e invertebrati; mammiferi, pesci, uccelli. . .</w:t>
            </w:r>
          </w:p>
          <w:p w:rsidR="00167078" w:rsidRPr="0065759F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  <w:r w:rsidR="002C31A5"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Letture  per la conoscenza e l’approfondimento </w:t>
            </w:r>
          </w:p>
          <w:p w:rsidR="00167078" w:rsidRPr="0065759F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della funzione degli organi preposti alla respirazione, alla nutrizione e</w:t>
            </w:r>
          </w:p>
          <w:p w:rsidR="00167078" w:rsidRPr="0065759F" w:rsidRDefault="00167078" w:rsidP="0016707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alla riproduzione.</w:t>
            </w:r>
          </w:p>
        </w:tc>
      </w:tr>
    </w:tbl>
    <w:p w:rsidR="00B564B5" w:rsidRPr="0065759F" w:rsidRDefault="00B564B5">
      <w:pPr>
        <w:rPr>
          <w:rFonts w:ascii="Verdana" w:hAnsi="Verdana"/>
          <w:sz w:val="20"/>
          <w:szCs w:val="20"/>
        </w:rPr>
      </w:pPr>
    </w:p>
    <w:p w:rsidR="00B564B5" w:rsidRPr="0065759F" w:rsidRDefault="00B564B5">
      <w:pPr>
        <w:rPr>
          <w:rFonts w:ascii="Verdana" w:hAnsi="Verdana"/>
          <w:sz w:val="20"/>
          <w:szCs w:val="20"/>
        </w:rPr>
      </w:pPr>
    </w:p>
    <w:p w:rsidR="00167078" w:rsidRPr="0065759F" w:rsidRDefault="00167078" w:rsidP="00B564B5">
      <w:pPr>
        <w:rPr>
          <w:rFonts w:ascii="Verdana" w:hAnsi="Verdana"/>
          <w:sz w:val="20"/>
          <w:szCs w:val="20"/>
          <w:lang w:eastAsia="it-IT"/>
        </w:rPr>
      </w:pPr>
    </w:p>
    <w:p w:rsidR="00167078" w:rsidRPr="0065759F" w:rsidRDefault="005E0547" w:rsidP="00B564B5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>CLASSI QUARTE</w:t>
      </w:r>
    </w:p>
    <w:p w:rsidR="00167078" w:rsidRPr="0065759F" w:rsidRDefault="00167078" w:rsidP="00B564B5">
      <w:pPr>
        <w:rPr>
          <w:rFonts w:ascii="Verdana" w:hAnsi="Verdana"/>
          <w:sz w:val="20"/>
          <w:szCs w:val="20"/>
          <w:lang w:eastAsia="it-IT"/>
        </w:rPr>
      </w:pPr>
    </w:p>
    <w:p w:rsidR="00B564B5" w:rsidRPr="0065759F" w:rsidRDefault="00B564B5" w:rsidP="00B564B5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4° bimestre</w:t>
      </w:r>
      <w:r w:rsidR="00A54D2C" w:rsidRPr="0065759F">
        <w:rPr>
          <w:rFonts w:ascii="Verdana" w:hAnsi="Verdana"/>
          <w:b/>
          <w:sz w:val="20"/>
          <w:szCs w:val="20"/>
          <w:lang w:eastAsia="it-IT"/>
        </w:rPr>
        <w:t xml:space="preserve"> (aprile-maggio)</w:t>
      </w:r>
    </w:p>
    <w:p w:rsidR="00B564B5" w:rsidRPr="0065759F" w:rsidRDefault="00B564B5" w:rsidP="00B564B5">
      <w:pPr>
        <w:rPr>
          <w:rFonts w:ascii="Verdana" w:hAnsi="Verdana"/>
          <w:b/>
          <w:sz w:val="20"/>
          <w:szCs w:val="20"/>
          <w:lang w:eastAsia="it-IT"/>
        </w:rPr>
      </w:pPr>
    </w:p>
    <w:p w:rsidR="00B564B5" w:rsidRPr="0065759F" w:rsidRDefault="00B564B5" w:rsidP="00B564B5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SCIENZE</w:t>
      </w:r>
    </w:p>
    <w:p w:rsidR="00B564B5" w:rsidRPr="0065759F" w:rsidRDefault="00B564B5" w:rsidP="00B564B5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902"/>
      </w:tblGrid>
      <w:tr w:rsidR="00B564B5" w:rsidRPr="0065759F" w:rsidTr="00E6111A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B564B5" w:rsidRPr="0065759F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B564B5" w:rsidRPr="0065759F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B564B5" w:rsidRPr="0065759F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B564B5" w:rsidRPr="0065759F" w:rsidRDefault="00B564B5" w:rsidP="00E6111A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B564B5" w:rsidRPr="0065759F" w:rsidTr="00E6111A">
        <w:trPr>
          <w:jc w:val="center"/>
        </w:trPr>
        <w:tc>
          <w:tcPr>
            <w:tcW w:w="2158" w:type="dxa"/>
          </w:tcPr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A795F" w:rsidRPr="0065759F" w:rsidRDefault="00A54D2C" w:rsidP="002A795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A795F" w:rsidRPr="0065759F">
              <w:rPr>
                <w:rFonts w:ascii="Verdana" w:hAnsi="Verdana"/>
                <w:sz w:val="20"/>
                <w:szCs w:val="20"/>
                <w:lang w:eastAsia="it-IT"/>
              </w:rPr>
              <w:t>Saper osservare, trarre informazioni dalle osservazioni fatte e descrivere con un</w:t>
            </w:r>
          </w:p>
          <w:p w:rsidR="002A795F" w:rsidRPr="0065759F" w:rsidRDefault="002A795F" w:rsidP="002A795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linguaggio adeguato i fenomeni osservati.</w:t>
            </w:r>
          </w:p>
          <w:p w:rsidR="002A795F" w:rsidRPr="0065759F" w:rsidRDefault="002A795F" w:rsidP="002A795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A795F" w:rsidRPr="0065759F" w:rsidRDefault="00A54D2C" w:rsidP="002A795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A795F" w:rsidRPr="0065759F">
              <w:rPr>
                <w:rFonts w:ascii="Verdana" w:hAnsi="Verdana"/>
                <w:sz w:val="20"/>
                <w:szCs w:val="20"/>
                <w:lang w:eastAsia="it-IT"/>
              </w:rPr>
              <w:t>Saper riconoscere gli elementi fondamentali  di un ambiente</w:t>
            </w:r>
          </w:p>
          <w:p w:rsidR="002A795F" w:rsidRPr="0065759F" w:rsidRDefault="002A795F" w:rsidP="002A795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65759F" w:rsidRDefault="00A54D2C" w:rsidP="002A795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A795F" w:rsidRPr="0065759F">
              <w:rPr>
                <w:rFonts w:ascii="Verdana" w:hAnsi="Verdana"/>
                <w:sz w:val="20"/>
                <w:szCs w:val="20"/>
                <w:lang w:eastAsia="it-IT"/>
              </w:rPr>
              <w:t>Saper classificare gli ambienti entro i parametri studiati e cogliere  differenze e somiglianze tra ambienti diversi.</w:t>
            </w:r>
          </w:p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3448" w:rsidRPr="0065759F" w:rsidRDefault="00A54D2C" w:rsidP="003F344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3F3448" w:rsidRPr="0065759F">
              <w:rPr>
                <w:rFonts w:ascii="Verdana" w:hAnsi="Verdana"/>
                <w:sz w:val="20"/>
                <w:szCs w:val="20"/>
                <w:lang w:eastAsia="it-IT"/>
              </w:rPr>
              <w:t>Ecologia ed ecosistemi.</w:t>
            </w:r>
          </w:p>
          <w:p w:rsidR="003F3448" w:rsidRPr="0065759F" w:rsidRDefault="003F3448" w:rsidP="003F344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3448" w:rsidRPr="0065759F" w:rsidRDefault="00A54D2C" w:rsidP="003F344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3F3448" w:rsidRPr="0065759F">
              <w:rPr>
                <w:rFonts w:ascii="Verdana" w:hAnsi="Verdana"/>
                <w:sz w:val="20"/>
                <w:szCs w:val="20"/>
                <w:lang w:eastAsia="it-IT"/>
              </w:rPr>
              <w:t>Gli ambienti e la vita</w:t>
            </w:r>
          </w:p>
          <w:p w:rsidR="003F3448" w:rsidRPr="0065759F" w:rsidRDefault="003F3448" w:rsidP="003F344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3448" w:rsidRPr="0065759F" w:rsidRDefault="00A54D2C" w:rsidP="003F344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3F3448" w:rsidRPr="0065759F">
              <w:rPr>
                <w:rFonts w:ascii="Verdana" w:hAnsi="Verdana"/>
                <w:sz w:val="20"/>
                <w:szCs w:val="20"/>
                <w:lang w:eastAsia="it-IT"/>
              </w:rPr>
              <w:t>La catena alimentare</w:t>
            </w:r>
          </w:p>
          <w:p w:rsidR="003F3448" w:rsidRPr="0065759F" w:rsidRDefault="003F3448" w:rsidP="003F344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F3448" w:rsidRPr="0065759F" w:rsidRDefault="00A54D2C" w:rsidP="003F3448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4-</w:t>
            </w:r>
            <w:r w:rsidR="003F3448" w:rsidRPr="0065759F">
              <w:rPr>
                <w:rFonts w:ascii="Verdana" w:hAnsi="Verdana"/>
                <w:sz w:val="20"/>
                <w:szCs w:val="20"/>
                <w:lang w:eastAsia="it-IT"/>
              </w:rPr>
              <w:t>Ecosistemi naturali e artificiali</w:t>
            </w:r>
          </w:p>
        </w:tc>
        <w:tc>
          <w:tcPr>
            <w:tcW w:w="2528" w:type="dxa"/>
          </w:tcPr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58CD" w:rsidRPr="0065759F" w:rsidRDefault="00A54D2C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3158CD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Indagare  sulle relazione tra suolo e </w:t>
            </w:r>
          </w:p>
          <w:p w:rsidR="003158CD" w:rsidRPr="0065759F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viventi.</w:t>
            </w:r>
          </w:p>
          <w:p w:rsidR="003158CD" w:rsidRPr="0065759F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58CD" w:rsidRPr="0065759F" w:rsidRDefault="00A54D2C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3158CD" w:rsidRPr="0065759F">
              <w:rPr>
                <w:rFonts w:ascii="Verdana" w:hAnsi="Verdana"/>
                <w:sz w:val="20"/>
                <w:szCs w:val="20"/>
                <w:lang w:eastAsia="it-IT"/>
              </w:rPr>
              <w:t>Distinguere e ricomporre le</w:t>
            </w:r>
          </w:p>
          <w:p w:rsidR="003158CD" w:rsidRPr="0065759F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componenti ambientali, anche grazie all’esplorazione</w:t>
            </w:r>
          </w:p>
          <w:p w:rsidR="003158CD" w:rsidRPr="0065759F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dell’ambiente naturale  .</w:t>
            </w:r>
          </w:p>
          <w:p w:rsidR="003158CD" w:rsidRPr="0065759F" w:rsidRDefault="00A54D2C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3158CD" w:rsidRPr="0065759F">
              <w:rPr>
                <w:rFonts w:ascii="Verdana" w:hAnsi="Verdana"/>
                <w:sz w:val="20"/>
                <w:szCs w:val="20"/>
                <w:lang w:eastAsia="it-IT"/>
              </w:rPr>
              <w:t>Cogliere la diversità tra</w:t>
            </w:r>
          </w:p>
          <w:p w:rsidR="003158CD" w:rsidRPr="0065759F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ecosistemi (naturali e</w:t>
            </w:r>
          </w:p>
          <w:p w:rsidR="003158CD" w:rsidRPr="0065759F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antropizzati, locali e di altre</w:t>
            </w:r>
          </w:p>
          <w:p w:rsidR="003158CD" w:rsidRPr="0065759F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aree geografiche).</w:t>
            </w:r>
          </w:p>
          <w:p w:rsidR="003158CD" w:rsidRPr="0065759F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58CD" w:rsidRPr="0065759F" w:rsidRDefault="00A54D2C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3158CD" w:rsidRPr="0065759F">
              <w:rPr>
                <w:rFonts w:ascii="Verdana" w:hAnsi="Verdana"/>
                <w:sz w:val="20"/>
                <w:szCs w:val="20"/>
                <w:lang w:eastAsia="it-IT"/>
              </w:rPr>
              <w:t>Accedere alla classificazione</w:t>
            </w:r>
          </w:p>
          <w:p w:rsidR="003158CD" w:rsidRPr="0065759F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come strumento interpretativo statico e dinamico delle</w:t>
            </w:r>
          </w:p>
          <w:p w:rsidR="003F3448" w:rsidRPr="0065759F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somiglianze e delle diversità.</w:t>
            </w:r>
          </w:p>
        </w:tc>
        <w:tc>
          <w:tcPr>
            <w:tcW w:w="2902" w:type="dxa"/>
          </w:tcPr>
          <w:p w:rsidR="00B564B5" w:rsidRPr="0065759F" w:rsidRDefault="00B564B5" w:rsidP="00E6111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58CD" w:rsidRPr="0065759F" w:rsidRDefault="00A54D2C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158CD" w:rsidRPr="0065759F">
              <w:rPr>
                <w:rFonts w:ascii="Verdana" w:hAnsi="Verdana"/>
                <w:sz w:val="20"/>
                <w:szCs w:val="20"/>
                <w:lang w:eastAsia="it-IT"/>
              </w:rPr>
              <w:t>Letture  per la conoscenza e l’approfondimento degli elementi naturali e degli esseri viventi che caratterizzano un ambiente.</w:t>
            </w:r>
          </w:p>
          <w:p w:rsidR="003158CD" w:rsidRPr="0065759F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58CD" w:rsidRPr="0065759F" w:rsidRDefault="00A54D2C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158CD" w:rsidRPr="0065759F">
              <w:rPr>
                <w:rFonts w:ascii="Verdana" w:hAnsi="Verdana"/>
                <w:sz w:val="20"/>
                <w:szCs w:val="20"/>
                <w:lang w:eastAsia="it-IT"/>
              </w:rPr>
              <w:t>Attività di classificazione a discriminazione tra ambienti diversi (naturali e artificiali)</w:t>
            </w:r>
          </w:p>
          <w:p w:rsidR="003158CD" w:rsidRPr="0065759F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58CD" w:rsidRPr="0065759F" w:rsidRDefault="00A54D2C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158CD" w:rsidRPr="0065759F">
              <w:rPr>
                <w:rFonts w:ascii="Verdana" w:hAnsi="Verdana"/>
                <w:sz w:val="20"/>
                <w:szCs w:val="20"/>
                <w:lang w:eastAsia="it-IT"/>
              </w:rPr>
              <w:t>Costruzione di schemi sulla catena alimentare</w:t>
            </w:r>
          </w:p>
          <w:p w:rsidR="003158CD" w:rsidRPr="0065759F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58CD" w:rsidRPr="0065759F" w:rsidRDefault="00A54D2C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158CD" w:rsidRPr="0065759F">
              <w:rPr>
                <w:rFonts w:ascii="Verdana" w:hAnsi="Verdana"/>
                <w:sz w:val="20"/>
                <w:szCs w:val="20"/>
                <w:lang w:eastAsia="it-IT"/>
              </w:rPr>
              <w:t>Schede di approfondimento sulle possibili cause di rottura dell’equilibrio  di un ecosistema</w:t>
            </w:r>
          </w:p>
          <w:p w:rsidR="003158CD" w:rsidRPr="0065759F" w:rsidRDefault="003158CD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58CD" w:rsidRPr="0065759F" w:rsidRDefault="00A54D2C" w:rsidP="003158C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158CD" w:rsidRPr="0065759F">
              <w:rPr>
                <w:rFonts w:ascii="Verdana" w:hAnsi="Verdana"/>
                <w:sz w:val="20"/>
                <w:szCs w:val="20"/>
                <w:lang w:eastAsia="it-IT"/>
              </w:rPr>
              <w:t>Costruzione di mappe riassuntive</w:t>
            </w:r>
          </w:p>
        </w:tc>
      </w:tr>
    </w:tbl>
    <w:p w:rsidR="00B564B5" w:rsidRPr="0065759F" w:rsidRDefault="00B564B5">
      <w:pPr>
        <w:rPr>
          <w:rFonts w:ascii="Verdana" w:hAnsi="Verdana"/>
          <w:sz w:val="20"/>
          <w:szCs w:val="20"/>
        </w:rPr>
      </w:pPr>
    </w:p>
    <w:p w:rsidR="005E54FF" w:rsidRPr="0065759F" w:rsidRDefault="005E54FF">
      <w:pPr>
        <w:rPr>
          <w:rFonts w:ascii="Verdana" w:hAnsi="Verdana"/>
          <w:sz w:val="20"/>
          <w:szCs w:val="20"/>
        </w:rPr>
      </w:pPr>
    </w:p>
    <w:p w:rsidR="005E54FF" w:rsidRPr="0065759F" w:rsidRDefault="005E54FF">
      <w:pPr>
        <w:rPr>
          <w:rFonts w:ascii="Verdana" w:hAnsi="Verdana"/>
          <w:sz w:val="20"/>
          <w:szCs w:val="20"/>
        </w:rPr>
      </w:pPr>
    </w:p>
    <w:p w:rsidR="005E54FF" w:rsidRPr="0065759F" w:rsidRDefault="005E54FF">
      <w:pPr>
        <w:rPr>
          <w:rFonts w:ascii="Verdana" w:hAnsi="Verdana"/>
          <w:sz w:val="20"/>
          <w:szCs w:val="20"/>
        </w:rPr>
      </w:pPr>
    </w:p>
    <w:p w:rsidR="005E54FF" w:rsidRPr="0065759F" w:rsidRDefault="005E54FF" w:rsidP="005E54FF">
      <w:pPr>
        <w:rPr>
          <w:rFonts w:ascii="Verdana" w:hAnsi="Verdana"/>
          <w:sz w:val="20"/>
          <w:szCs w:val="20"/>
          <w:lang w:eastAsia="it-IT"/>
        </w:rPr>
      </w:pPr>
    </w:p>
    <w:p w:rsidR="005E54FF" w:rsidRPr="0065759F" w:rsidRDefault="005E54FF" w:rsidP="005E54FF">
      <w:pPr>
        <w:rPr>
          <w:rFonts w:ascii="Verdana" w:hAnsi="Verdana"/>
          <w:sz w:val="20"/>
          <w:szCs w:val="20"/>
          <w:lang w:eastAsia="it-IT"/>
        </w:rPr>
      </w:pPr>
    </w:p>
    <w:p w:rsidR="005E0547" w:rsidRPr="0065759F" w:rsidRDefault="005E0547" w:rsidP="005E54FF">
      <w:pPr>
        <w:rPr>
          <w:rFonts w:ascii="Verdana" w:hAnsi="Verdana"/>
          <w:sz w:val="20"/>
          <w:szCs w:val="20"/>
          <w:lang w:eastAsia="it-IT"/>
        </w:rPr>
      </w:pPr>
    </w:p>
    <w:p w:rsidR="005E54FF" w:rsidRPr="0065759F" w:rsidRDefault="005E0547" w:rsidP="005E54FF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lastRenderedPageBreak/>
        <w:t>CLASSI QUARTE</w:t>
      </w:r>
    </w:p>
    <w:p w:rsidR="005E54FF" w:rsidRPr="0065759F" w:rsidRDefault="005E54FF" w:rsidP="005E54FF">
      <w:pPr>
        <w:rPr>
          <w:rFonts w:ascii="Verdana" w:hAnsi="Verdana"/>
          <w:sz w:val="20"/>
          <w:szCs w:val="20"/>
          <w:lang w:eastAsia="it-IT"/>
        </w:rPr>
      </w:pPr>
    </w:p>
    <w:p w:rsidR="005E54FF" w:rsidRPr="0065759F" w:rsidRDefault="005E54FF" w:rsidP="005E54FF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 xml:space="preserve"> 1° bimestre</w:t>
      </w:r>
      <w:r w:rsidR="00513588" w:rsidRPr="0065759F">
        <w:rPr>
          <w:rFonts w:ascii="Verdana" w:hAnsi="Verdana"/>
          <w:b/>
          <w:sz w:val="20"/>
          <w:szCs w:val="20"/>
          <w:lang w:eastAsia="it-IT"/>
        </w:rPr>
        <w:t xml:space="preserve"> (ottobre-novembre)</w:t>
      </w:r>
    </w:p>
    <w:p w:rsidR="005E54FF" w:rsidRPr="0065759F" w:rsidRDefault="005E54FF" w:rsidP="005E54FF">
      <w:pPr>
        <w:rPr>
          <w:rFonts w:ascii="Verdana" w:hAnsi="Verdana"/>
          <w:b/>
          <w:sz w:val="20"/>
          <w:szCs w:val="20"/>
          <w:lang w:eastAsia="it-IT"/>
        </w:rPr>
      </w:pPr>
    </w:p>
    <w:p w:rsidR="005E54FF" w:rsidRPr="0065759F" w:rsidRDefault="005E54FF" w:rsidP="005E54FF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MUSICA</w:t>
      </w:r>
    </w:p>
    <w:p w:rsidR="005E54FF" w:rsidRPr="0065759F" w:rsidRDefault="005E54FF" w:rsidP="005E54FF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902"/>
      </w:tblGrid>
      <w:tr w:rsidR="005E54FF" w:rsidRPr="0065759F" w:rsidTr="00C429A7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5E54FF" w:rsidRPr="0065759F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5E54FF" w:rsidRPr="0065759F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5E54FF" w:rsidRPr="0065759F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5E54FF" w:rsidRPr="0065759F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5E54FF" w:rsidRPr="0065759F" w:rsidTr="00C429A7">
        <w:trPr>
          <w:jc w:val="center"/>
        </w:trPr>
        <w:tc>
          <w:tcPr>
            <w:tcW w:w="2158" w:type="dxa"/>
          </w:tcPr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65759F" w:rsidRDefault="00513588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5E54FF" w:rsidRPr="0065759F">
              <w:rPr>
                <w:rFonts w:ascii="Verdana" w:hAnsi="Verdana"/>
                <w:sz w:val="20"/>
                <w:szCs w:val="20"/>
                <w:lang w:eastAsia="it-IT"/>
              </w:rPr>
              <w:t>L’alunno esegue con la voce, gli strumenti e gli oggetti sonori combinazioni</w:t>
            </w:r>
          </w:p>
          <w:p w:rsidR="005E54FF" w:rsidRPr="0065759F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ritmiche e melodiche.</w:t>
            </w:r>
          </w:p>
          <w:p w:rsidR="005E54FF" w:rsidRPr="0065759F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65759F" w:rsidRDefault="00513588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5E54FF" w:rsidRPr="0065759F">
              <w:rPr>
                <w:rFonts w:ascii="Verdana" w:hAnsi="Verdana"/>
                <w:sz w:val="20"/>
                <w:szCs w:val="20"/>
                <w:lang w:eastAsia="it-IT"/>
              </w:rPr>
              <w:t>Legge semplici partiture ritmiche e melodiche.</w:t>
            </w:r>
          </w:p>
          <w:p w:rsidR="005E54FF" w:rsidRPr="0065759F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65759F" w:rsidRDefault="00513588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5E54FF" w:rsidRPr="0065759F">
              <w:rPr>
                <w:rFonts w:ascii="Verdana" w:hAnsi="Verdana"/>
                <w:sz w:val="20"/>
                <w:szCs w:val="20"/>
                <w:lang w:eastAsia="it-IT"/>
              </w:rPr>
              <w:t>Canti per salutarsi,</w:t>
            </w:r>
          </w:p>
          <w:p w:rsidR="005E54FF" w:rsidRPr="0065759F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presentarsi, raccontare</w:t>
            </w:r>
          </w:p>
          <w:p w:rsidR="005E54FF" w:rsidRPr="0065759F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esperienze dell’estate e</w:t>
            </w:r>
          </w:p>
          <w:p w:rsidR="005E54FF" w:rsidRPr="0065759F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predisporsi</w:t>
            </w:r>
          </w:p>
          <w:p w:rsidR="005E54FF" w:rsidRPr="0065759F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positivamente all’avvio</w:t>
            </w:r>
          </w:p>
          <w:p w:rsidR="005E54FF" w:rsidRPr="0065759F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 nuovo anno</w:t>
            </w:r>
          </w:p>
          <w:p w:rsidR="005E54FF" w:rsidRPr="0065759F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scolastico.</w:t>
            </w:r>
          </w:p>
          <w:p w:rsidR="005E54FF" w:rsidRPr="0065759F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65759F" w:rsidRDefault="00513588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5E54FF" w:rsidRPr="0065759F">
              <w:rPr>
                <w:rFonts w:ascii="Verdana" w:hAnsi="Verdana"/>
                <w:sz w:val="20"/>
                <w:szCs w:val="20"/>
                <w:lang w:eastAsia="it-IT"/>
              </w:rPr>
              <w:t>Uso consapevole</w:t>
            </w:r>
          </w:p>
          <w:p w:rsidR="005E54FF" w:rsidRPr="0065759F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dell’apparato fonatorio.</w:t>
            </w:r>
          </w:p>
          <w:p w:rsidR="005E54FF" w:rsidRPr="0065759F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Esplorazione delle</w:t>
            </w:r>
          </w:p>
          <w:p w:rsidR="005E54FF" w:rsidRPr="0065759F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potenzialità espressive</w:t>
            </w:r>
          </w:p>
          <w:p w:rsidR="005E54FF" w:rsidRPr="0065759F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della voce.</w:t>
            </w:r>
          </w:p>
          <w:p w:rsidR="005E54FF" w:rsidRPr="0065759F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65759F" w:rsidRDefault="00513588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5E54FF" w:rsidRPr="0065759F">
              <w:rPr>
                <w:rFonts w:ascii="Verdana" w:hAnsi="Verdana"/>
                <w:sz w:val="20"/>
                <w:szCs w:val="20"/>
                <w:lang w:eastAsia="it-IT"/>
              </w:rPr>
              <w:t>Accompagnamenti</w:t>
            </w:r>
          </w:p>
          <w:p w:rsidR="005E54FF" w:rsidRPr="0065759F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ritmici con oggetti sonori</w:t>
            </w:r>
          </w:p>
          <w:p w:rsidR="005E54FF" w:rsidRPr="0065759F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 strumentario dei canti</w:t>
            </w:r>
          </w:p>
          <w:p w:rsidR="005E54FF" w:rsidRPr="0065759F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dati.</w:t>
            </w:r>
          </w:p>
          <w:p w:rsidR="005E54FF" w:rsidRPr="0065759F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65759F" w:rsidRDefault="00513588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4-</w:t>
            </w:r>
            <w:r w:rsidR="005E54FF" w:rsidRPr="0065759F">
              <w:rPr>
                <w:rFonts w:ascii="Verdana" w:hAnsi="Verdana"/>
                <w:sz w:val="20"/>
                <w:szCs w:val="20"/>
                <w:lang w:eastAsia="it-IT"/>
              </w:rPr>
              <w:t>Scrittura dei ritmi in</w:t>
            </w:r>
          </w:p>
          <w:p w:rsidR="005E54FF" w:rsidRPr="0065759F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notazione convenzionale</w:t>
            </w:r>
          </w:p>
          <w:p w:rsidR="005E54FF" w:rsidRPr="0065759F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 non convenzionale.</w:t>
            </w:r>
          </w:p>
          <w:p w:rsidR="005E54FF" w:rsidRPr="0065759F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65759F" w:rsidRDefault="00513588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5-</w:t>
            </w:r>
            <w:r w:rsidR="005E54FF" w:rsidRPr="0065759F">
              <w:rPr>
                <w:rFonts w:ascii="Verdana" w:hAnsi="Verdana"/>
                <w:sz w:val="20"/>
                <w:szCs w:val="20"/>
                <w:lang w:eastAsia="it-IT"/>
              </w:rPr>
              <w:t>Scrittura semplificata</w:t>
            </w:r>
          </w:p>
          <w:p w:rsidR="005E54FF" w:rsidRPr="0065759F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delle linee melodiche dei</w:t>
            </w:r>
          </w:p>
          <w:p w:rsidR="005E54FF" w:rsidRPr="0065759F" w:rsidRDefault="005E54FF" w:rsidP="005E54F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canti appresi.</w:t>
            </w:r>
          </w:p>
        </w:tc>
        <w:tc>
          <w:tcPr>
            <w:tcW w:w="2528" w:type="dxa"/>
          </w:tcPr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D2633A" w:rsidRPr="0065759F" w:rsidRDefault="00513588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D2633A" w:rsidRPr="0065759F">
              <w:rPr>
                <w:rFonts w:ascii="Verdana" w:hAnsi="Verdana"/>
                <w:sz w:val="20"/>
                <w:szCs w:val="20"/>
                <w:lang w:eastAsia="it-IT"/>
              </w:rPr>
              <w:t>Utilizzare voce,</w:t>
            </w:r>
          </w:p>
          <w:p w:rsidR="00D2633A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strumenti e oggetti sonori</w:t>
            </w:r>
          </w:p>
          <w:p w:rsidR="00D2633A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 modo creativo e</w:t>
            </w:r>
          </w:p>
          <w:p w:rsidR="00D2633A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consapevole, ampliando le</w:t>
            </w:r>
          </w:p>
          <w:p w:rsidR="00D2633A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proprie capacità di</w:t>
            </w:r>
          </w:p>
          <w:p w:rsidR="00D2633A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invenzione sonoro-</w:t>
            </w:r>
          </w:p>
          <w:p w:rsidR="00D2633A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musicale.</w:t>
            </w:r>
          </w:p>
          <w:p w:rsidR="00D2633A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D2633A" w:rsidRPr="0065759F" w:rsidRDefault="00513588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D2633A" w:rsidRPr="0065759F">
              <w:rPr>
                <w:rFonts w:ascii="Verdana" w:hAnsi="Verdana"/>
                <w:sz w:val="20"/>
                <w:szCs w:val="20"/>
                <w:lang w:eastAsia="it-IT"/>
              </w:rPr>
              <w:t>Eseguire</w:t>
            </w:r>
          </w:p>
          <w:p w:rsidR="00D2633A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collettivamente e</w:t>
            </w:r>
          </w:p>
          <w:p w:rsidR="00D2633A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individualmente brani</w:t>
            </w:r>
          </w:p>
          <w:p w:rsidR="00D2633A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vocali/strumentali anche</w:t>
            </w:r>
          </w:p>
          <w:p w:rsidR="00D2633A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polifonici, curando</w:t>
            </w:r>
          </w:p>
          <w:p w:rsidR="00D2633A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l’intonazione,</w:t>
            </w:r>
          </w:p>
          <w:p w:rsidR="00D2633A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l’espressività e</w:t>
            </w:r>
          </w:p>
          <w:p w:rsidR="00D2633A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l’interpretazione.</w:t>
            </w:r>
          </w:p>
          <w:p w:rsidR="00D2633A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D2633A" w:rsidRPr="0065759F" w:rsidRDefault="00513588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D2633A" w:rsidRPr="0065759F">
              <w:rPr>
                <w:rFonts w:ascii="Verdana" w:hAnsi="Verdana"/>
                <w:sz w:val="20"/>
                <w:szCs w:val="20"/>
                <w:lang w:eastAsia="it-IT"/>
              </w:rPr>
              <w:t>Rappresentare gli</w:t>
            </w:r>
          </w:p>
          <w:p w:rsidR="00D2633A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elementi sintattici basilari</w:t>
            </w:r>
          </w:p>
          <w:p w:rsidR="00D2633A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 eventi sonori e musicali</w:t>
            </w:r>
          </w:p>
          <w:p w:rsidR="00D2633A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attraverso sistemi</w:t>
            </w:r>
          </w:p>
          <w:p w:rsidR="005E54FF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simbolici convenzionali e non convenzionali.</w:t>
            </w:r>
          </w:p>
        </w:tc>
        <w:tc>
          <w:tcPr>
            <w:tcW w:w="2902" w:type="dxa"/>
          </w:tcPr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D2633A" w:rsidRPr="0065759F" w:rsidRDefault="00513588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D2633A" w:rsidRPr="0065759F">
              <w:rPr>
                <w:rFonts w:ascii="Verdana" w:hAnsi="Verdana"/>
                <w:sz w:val="20"/>
                <w:szCs w:val="20"/>
                <w:lang w:eastAsia="it-IT"/>
              </w:rPr>
              <w:t>Canti per</w:t>
            </w:r>
          </w:p>
          <w:p w:rsidR="00D2633A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presentare persone e</w:t>
            </w:r>
          </w:p>
          <w:p w:rsidR="00D2633A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raccontare esperienze.</w:t>
            </w:r>
          </w:p>
          <w:p w:rsidR="00D2633A" w:rsidRPr="0065759F" w:rsidRDefault="00513588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D2633A" w:rsidRPr="0065759F">
              <w:rPr>
                <w:rFonts w:ascii="Verdana" w:hAnsi="Verdana"/>
                <w:sz w:val="20"/>
                <w:szCs w:val="20"/>
                <w:lang w:eastAsia="it-IT"/>
              </w:rPr>
              <w:t>Accompagnamento dei canti con</w:t>
            </w:r>
          </w:p>
          <w:p w:rsidR="00D2633A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oggetti sonori e</w:t>
            </w:r>
          </w:p>
          <w:p w:rsidR="00D2633A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strumentario in esecuzioni</w:t>
            </w:r>
          </w:p>
          <w:p w:rsidR="00D2633A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collettive.</w:t>
            </w:r>
          </w:p>
          <w:p w:rsidR="00D2633A" w:rsidRPr="0065759F" w:rsidRDefault="00513588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D2633A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Ritmi e </w:t>
            </w:r>
          </w:p>
          <w:p w:rsidR="00D2633A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melodie in notazione</w:t>
            </w:r>
          </w:p>
          <w:p w:rsidR="00D2633A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convenzionale e non</w:t>
            </w:r>
          </w:p>
          <w:p w:rsidR="00D2633A" w:rsidRPr="0065759F" w:rsidRDefault="00D2633A" w:rsidP="00D2633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convenzionale.</w:t>
            </w:r>
          </w:p>
        </w:tc>
      </w:tr>
    </w:tbl>
    <w:p w:rsidR="005E54FF" w:rsidRPr="0065759F" w:rsidRDefault="005E54FF" w:rsidP="005E54FF">
      <w:pPr>
        <w:rPr>
          <w:rFonts w:ascii="Verdana" w:hAnsi="Verdana"/>
          <w:sz w:val="20"/>
          <w:szCs w:val="20"/>
          <w:lang w:eastAsia="it-IT"/>
        </w:rPr>
      </w:pPr>
    </w:p>
    <w:p w:rsidR="00F051ED" w:rsidRPr="0065759F" w:rsidRDefault="00F051ED" w:rsidP="005E54FF">
      <w:pPr>
        <w:rPr>
          <w:rFonts w:ascii="Verdana" w:hAnsi="Verdana"/>
          <w:sz w:val="20"/>
          <w:szCs w:val="20"/>
          <w:lang w:eastAsia="it-IT"/>
        </w:rPr>
      </w:pPr>
    </w:p>
    <w:p w:rsidR="00F051ED" w:rsidRPr="0065759F" w:rsidRDefault="00F051ED" w:rsidP="005E54FF">
      <w:pPr>
        <w:rPr>
          <w:rFonts w:ascii="Verdana" w:hAnsi="Verdana"/>
          <w:sz w:val="20"/>
          <w:szCs w:val="20"/>
          <w:lang w:eastAsia="it-IT"/>
        </w:rPr>
      </w:pPr>
    </w:p>
    <w:p w:rsidR="00F051ED" w:rsidRPr="0065759F" w:rsidRDefault="005E0547" w:rsidP="005E54FF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>CLASSI QUARTE</w:t>
      </w:r>
    </w:p>
    <w:p w:rsidR="005E0547" w:rsidRPr="0065759F" w:rsidRDefault="005E0547" w:rsidP="005E54FF">
      <w:pPr>
        <w:rPr>
          <w:rFonts w:ascii="Verdana" w:hAnsi="Verdana"/>
          <w:sz w:val="20"/>
          <w:szCs w:val="20"/>
          <w:lang w:eastAsia="it-IT"/>
        </w:rPr>
      </w:pPr>
    </w:p>
    <w:p w:rsidR="005E54FF" w:rsidRPr="0065759F" w:rsidRDefault="005E54FF" w:rsidP="005E54FF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 xml:space="preserve"> 2° bimestre</w:t>
      </w:r>
      <w:r w:rsidR="00F143B0" w:rsidRPr="0065759F">
        <w:rPr>
          <w:rFonts w:ascii="Verdana" w:hAnsi="Verdana"/>
          <w:b/>
          <w:sz w:val="20"/>
          <w:szCs w:val="20"/>
          <w:lang w:eastAsia="it-IT"/>
        </w:rPr>
        <w:t xml:space="preserve"> (dicembre-gennaio)</w:t>
      </w:r>
    </w:p>
    <w:p w:rsidR="005E54FF" w:rsidRPr="0065759F" w:rsidRDefault="005E54FF" w:rsidP="005E54FF">
      <w:pPr>
        <w:rPr>
          <w:rFonts w:ascii="Verdana" w:hAnsi="Verdana"/>
          <w:b/>
          <w:sz w:val="20"/>
          <w:szCs w:val="20"/>
          <w:lang w:eastAsia="it-IT"/>
        </w:rPr>
      </w:pPr>
    </w:p>
    <w:p w:rsidR="005E54FF" w:rsidRPr="0065759F" w:rsidRDefault="005E54FF" w:rsidP="005E54FF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MUSICA</w:t>
      </w:r>
    </w:p>
    <w:p w:rsidR="005E54FF" w:rsidRPr="0065759F" w:rsidRDefault="005E54FF" w:rsidP="005E54FF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684"/>
        <w:gridCol w:w="2746"/>
      </w:tblGrid>
      <w:tr w:rsidR="005E54FF" w:rsidRPr="0065759F" w:rsidTr="00640D37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5E54FF" w:rsidRPr="0065759F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5E54FF" w:rsidRPr="0065759F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684" w:type="dxa"/>
            <w:shd w:val="clear" w:color="auto" w:fill="FFFFFF" w:themeFill="background1"/>
          </w:tcPr>
          <w:p w:rsidR="005E54FF" w:rsidRPr="0065759F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746" w:type="dxa"/>
            <w:shd w:val="clear" w:color="auto" w:fill="FFFFFF" w:themeFill="background1"/>
          </w:tcPr>
          <w:p w:rsidR="005E54FF" w:rsidRPr="0065759F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5E54FF" w:rsidRPr="0065759F" w:rsidTr="00640D37">
        <w:trPr>
          <w:jc w:val="center"/>
        </w:trPr>
        <w:tc>
          <w:tcPr>
            <w:tcW w:w="2158" w:type="dxa"/>
          </w:tcPr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051ED" w:rsidRPr="0065759F" w:rsidRDefault="00F143B0" w:rsidP="00F051E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F051ED" w:rsidRPr="0065759F">
              <w:rPr>
                <w:rFonts w:ascii="Verdana" w:hAnsi="Verdana"/>
                <w:sz w:val="20"/>
                <w:szCs w:val="20"/>
                <w:lang w:eastAsia="it-IT"/>
              </w:rPr>
              <w:t>L’alunno esegue canti corali natalizi curando l’intonazione, l’espressività e il</w:t>
            </w:r>
          </w:p>
          <w:p w:rsidR="00F051ED" w:rsidRPr="0065759F" w:rsidRDefault="00F051ED" w:rsidP="00F051E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ritmo.</w:t>
            </w:r>
          </w:p>
          <w:p w:rsidR="00F051ED" w:rsidRPr="0065759F" w:rsidRDefault="00F051ED" w:rsidP="00F051E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051ED" w:rsidRPr="0065759F" w:rsidRDefault="00F143B0" w:rsidP="00F051E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F051ED" w:rsidRPr="0065759F">
              <w:rPr>
                <w:rFonts w:ascii="Verdana" w:hAnsi="Verdana"/>
                <w:sz w:val="20"/>
                <w:szCs w:val="20"/>
                <w:lang w:eastAsia="it-IT"/>
              </w:rPr>
              <w:t>Conosce la funzione della musica presso i popoli della Mesopotamia.</w:t>
            </w:r>
          </w:p>
          <w:p w:rsidR="00F051ED" w:rsidRPr="0065759F" w:rsidRDefault="00F051ED" w:rsidP="00F051E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051ED" w:rsidRPr="0065759F" w:rsidRDefault="00F143B0" w:rsidP="00F051E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</w:t>
            </w:r>
            <w:r w:rsidR="00F051ED" w:rsidRPr="0065759F">
              <w:rPr>
                <w:rFonts w:ascii="Verdana" w:hAnsi="Verdana"/>
                <w:sz w:val="20"/>
                <w:szCs w:val="20"/>
                <w:lang w:eastAsia="it-IT"/>
              </w:rPr>
              <w:t>Conosce gli strumenti usati dai popoli antichi.</w:t>
            </w:r>
          </w:p>
          <w:p w:rsidR="00F051ED" w:rsidRPr="0065759F" w:rsidRDefault="00F051ED" w:rsidP="00F051ED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0D37" w:rsidRPr="0065759F" w:rsidRDefault="00F143B0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640D37" w:rsidRPr="0065759F">
              <w:rPr>
                <w:rFonts w:ascii="Verdana" w:hAnsi="Verdana"/>
                <w:sz w:val="20"/>
                <w:szCs w:val="20"/>
                <w:lang w:eastAsia="it-IT"/>
              </w:rPr>
              <w:t>Canti natalizi.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F143B0" w:rsidRPr="0065759F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L’apparato fonatorio.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0D37" w:rsidRPr="0065759F" w:rsidRDefault="00F143B0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640D37" w:rsidRPr="0065759F">
              <w:rPr>
                <w:rFonts w:ascii="Verdana" w:hAnsi="Verdana"/>
                <w:sz w:val="20"/>
                <w:szCs w:val="20"/>
                <w:lang w:eastAsia="it-IT"/>
              </w:rPr>
              <w:t>Le potenzialità espressive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della voce.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0D37" w:rsidRPr="0065759F" w:rsidRDefault="00F143B0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4-</w:t>
            </w:r>
            <w:r w:rsidR="00640D37" w:rsidRPr="0065759F">
              <w:rPr>
                <w:rFonts w:ascii="Verdana" w:hAnsi="Verdana"/>
                <w:sz w:val="20"/>
                <w:szCs w:val="20"/>
                <w:lang w:eastAsia="it-IT"/>
              </w:rPr>
              <w:t>La musica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presso i popoli antichi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0D37" w:rsidRPr="0065759F" w:rsidRDefault="00F143B0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5-</w:t>
            </w:r>
            <w:r w:rsidR="00640D37" w:rsidRPr="0065759F">
              <w:rPr>
                <w:rFonts w:ascii="Verdana" w:hAnsi="Verdana"/>
                <w:sz w:val="20"/>
                <w:szCs w:val="20"/>
                <w:lang w:eastAsia="it-IT"/>
              </w:rPr>
              <w:t>Gli strumenti musicali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usati presso i popoli</w:t>
            </w:r>
          </w:p>
          <w:p w:rsidR="00F051ED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della Mesopotamia.</w:t>
            </w:r>
          </w:p>
        </w:tc>
        <w:tc>
          <w:tcPr>
            <w:tcW w:w="2684" w:type="dxa"/>
          </w:tcPr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0D37" w:rsidRPr="0065759F" w:rsidRDefault="00F143B0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640D37" w:rsidRPr="0065759F">
              <w:rPr>
                <w:rFonts w:ascii="Verdana" w:hAnsi="Verdana"/>
                <w:sz w:val="20"/>
                <w:szCs w:val="20"/>
                <w:lang w:eastAsia="it-IT"/>
              </w:rPr>
              <w:t>Eseguire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collettivamente e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individualmente brani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vocali/strumentali anche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polifonici, curando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l’intonazione,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l’espressività e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l’interpretazione. 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0D37" w:rsidRPr="0065759F" w:rsidRDefault="00F143B0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640D37" w:rsidRPr="0065759F">
              <w:rPr>
                <w:rFonts w:ascii="Verdana" w:hAnsi="Verdana"/>
                <w:sz w:val="20"/>
                <w:szCs w:val="20"/>
                <w:lang w:eastAsia="it-IT"/>
              </w:rPr>
              <w:t>Valutare aspetti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funzionali ed estetici in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brani musicali di vario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genere e stile, in relazione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al riconoscimento di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culture di tempi e luoghi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diversi.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</w:tc>
        <w:tc>
          <w:tcPr>
            <w:tcW w:w="2746" w:type="dxa"/>
          </w:tcPr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0D37" w:rsidRPr="0065759F" w:rsidRDefault="00F143B0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640D37" w:rsidRPr="0065759F">
              <w:rPr>
                <w:rFonts w:ascii="Verdana" w:hAnsi="Verdana"/>
                <w:sz w:val="20"/>
                <w:szCs w:val="20"/>
                <w:lang w:eastAsia="it-IT"/>
              </w:rPr>
              <w:t>Esecuzione di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canti  corali natalizi, curando l’intonazione,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l’espressività e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l’interpretazione.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40D37" w:rsidRPr="0065759F" w:rsidRDefault="00F143B0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640D37" w:rsidRPr="0065759F">
              <w:rPr>
                <w:rFonts w:ascii="Verdana" w:hAnsi="Verdana"/>
                <w:sz w:val="20"/>
                <w:szCs w:val="20"/>
                <w:lang w:eastAsia="it-IT"/>
              </w:rPr>
              <w:t>Lettura di testi informativi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relativi al ruolo della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musica presso le civiltà</w:t>
            </w:r>
          </w:p>
          <w:p w:rsidR="00640D37" w:rsidRPr="0065759F" w:rsidRDefault="00640D37" w:rsidP="00640D3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mesopotamiche.</w:t>
            </w:r>
          </w:p>
        </w:tc>
      </w:tr>
    </w:tbl>
    <w:p w:rsidR="005E54FF" w:rsidRPr="0065759F" w:rsidRDefault="005E54FF">
      <w:pPr>
        <w:rPr>
          <w:rFonts w:ascii="Verdana" w:hAnsi="Verdana"/>
          <w:sz w:val="20"/>
          <w:szCs w:val="20"/>
        </w:rPr>
      </w:pPr>
    </w:p>
    <w:p w:rsidR="00826CC7" w:rsidRPr="0065759F" w:rsidRDefault="00826CC7" w:rsidP="005E54FF">
      <w:pPr>
        <w:rPr>
          <w:rFonts w:ascii="Verdana" w:hAnsi="Verdana"/>
          <w:sz w:val="20"/>
          <w:szCs w:val="20"/>
          <w:lang w:eastAsia="it-IT"/>
        </w:rPr>
      </w:pPr>
    </w:p>
    <w:p w:rsidR="00826CC7" w:rsidRPr="0065759F" w:rsidRDefault="00826CC7" w:rsidP="005E54FF">
      <w:pPr>
        <w:rPr>
          <w:rFonts w:ascii="Verdana" w:hAnsi="Verdana"/>
          <w:sz w:val="20"/>
          <w:szCs w:val="20"/>
          <w:lang w:eastAsia="it-IT"/>
        </w:rPr>
      </w:pPr>
    </w:p>
    <w:p w:rsidR="00826CC7" w:rsidRPr="0065759F" w:rsidRDefault="005E0547" w:rsidP="005E54FF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>CLASSI QUARTE</w:t>
      </w:r>
    </w:p>
    <w:p w:rsidR="00826CC7" w:rsidRPr="0065759F" w:rsidRDefault="00826CC7" w:rsidP="005E54FF">
      <w:pPr>
        <w:rPr>
          <w:rFonts w:ascii="Verdana" w:hAnsi="Verdana"/>
          <w:sz w:val="20"/>
          <w:szCs w:val="20"/>
          <w:lang w:eastAsia="it-IT"/>
        </w:rPr>
      </w:pPr>
    </w:p>
    <w:p w:rsidR="005E54FF" w:rsidRPr="0065759F" w:rsidRDefault="005E54FF" w:rsidP="005E54FF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 xml:space="preserve"> 3° bimestre</w:t>
      </w:r>
      <w:r w:rsidR="00D96F1E" w:rsidRPr="0065759F">
        <w:rPr>
          <w:rFonts w:ascii="Verdana" w:hAnsi="Verdana"/>
          <w:b/>
          <w:sz w:val="20"/>
          <w:szCs w:val="20"/>
          <w:lang w:eastAsia="it-IT"/>
        </w:rPr>
        <w:t xml:space="preserve"> (febbraio-marzo)</w:t>
      </w:r>
    </w:p>
    <w:p w:rsidR="005E54FF" w:rsidRPr="0065759F" w:rsidRDefault="005E54FF" w:rsidP="005E54FF">
      <w:pPr>
        <w:rPr>
          <w:rFonts w:ascii="Verdana" w:hAnsi="Verdana"/>
          <w:b/>
          <w:sz w:val="20"/>
          <w:szCs w:val="20"/>
          <w:lang w:eastAsia="it-IT"/>
        </w:rPr>
      </w:pPr>
    </w:p>
    <w:p w:rsidR="005E54FF" w:rsidRPr="0065759F" w:rsidRDefault="005E54FF" w:rsidP="005E54FF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MUSICA</w:t>
      </w:r>
    </w:p>
    <w:p w:rsidR="005E54FF" w:rsidRPr="0065759F" w:rsidRDefault="005E54FF" w:rsidP="005E54FF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684"/>
        <w:gridCol w:w="2746"/>
      </w:tblGrid>
      <w:tr w:rsidR="005E54FF" w:rsidRPr="0065759F" w:rsidTr="009946EB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5E54FF" w:rsidRPr="0065759F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5E54FF" w:rsidRPr="0065759F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684" w:type="dxa"/>
            <w:shd w:val="clear" w:color="auto" w:fill="FFFFFF" w:themeFill="background1"/>
          </w:tcPr>
          <w:p w:rsidR="005E54FF" w:rsidRPr="0065759F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746" w:type="dxa"/>
            <w:shd w:val="clear" w:color="auto" w:fill="FFFFFF" w:themeFill="background1"/>
          </w:tcPr>
          <w:p w:rsidR="005E54FF" w:rsidRPr="0065759F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5E54FF" w:rsidRPr="0065759F" w:rsidTr="009946EB">
        <w:trPr>
          <w:jc w:val="center"/>
        </w:trPr>
        <w:tc>
          <w:tcPr>
            <w:tcW w:w="2158" w:type="dxa"/>
          </w:tcPr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26CC7" w:rsidRPr="0065759F" w:rsidRDefault="00D96F1E" w:rsidP="00826CC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826CC7" w:rsidRPr="0065759F">
              <w:rPr>
                <w:rFonts w:ascii="Verdana" w:hAnsi="Verdana"/>
                <w:sz w:val="20"/>
                <w:szCs w:val="20"/>
                <w:lang w:eastAsia="it-IT"/>
              </w:rPr>
              <w:t>L’alunno esegue giochi motori coordinati al ritmo, all’intensità, alla durata e</w:t>
            </w:r>
          </w:p>
          <w:p w:rsidR="00826CC7" w:rsidRPr="0065759F" w:rsidRDefault="00826CC7" w:rsidP="00826CC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all’altezza dei suoni ascoltati.</w:t>
            </w:r>
          </w:p>
          <w:p w:rsidR="00826CC7" w:rsidRPr="0065759F" w:rsidRDefault="00826CC7" w:rsidP="00826CC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26CC7" w:rsidRPr="0065759F" w:rsidRDefault="00D96F1E" w:rsidP="00826CC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826CC7" w:rsidRPr="0065759F">
              <w:rPr>
                <w:rFonts w:ascii="Verdana" w:hAnsi="Verdana"/>
                <w:sz w:val="20"/>
                <w:szCs w:val="20"/>
                <w:lang w:eastAsia="it-IT"/>
              </w:rPr>
              <w:t>Trascrive seguendo il sistema di notazione convenzionale un ritmo ascoltato.</w:t>
            </w:r>
          </w:p>
          <w:p w:rsidR="00826CC7" w:rsidRPr="0065759F" w:rsidRDefault="00826CC7" w:rsidP="00826CC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26CC7" w:rsidRPr="0065759F" w:rsidRDefault="00D96F1E" w:rsidP="00826CC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826CC7" w:rsidRPr="0065759F">
              <w:rPr>
                <w:rFonts w:ascii="Verdana" w:hAnsi="Verdana"/>
                <w:sz w:val="20"/>
                <w:szCs w:val="20"/>
                <w:lang w:eastAsia="it-IT"/>
              </w:rPr>
              <w:t>Conosce la funzione della musica presso i popoli dell’antico Egitto e gli strumenti</w:t>
            </w:r>
          </w:p>
          <w:p w:rsidR="005E54FF" w:rsidRPr="0065759F" w:rsidRDefault="00826CC7" w:rsidP="00826CC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da essi usati.</w:t>
            </w:r>
          </w:p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E12CC" w:rsidRPr="0065759F" w:rsidRDefault="00D96F1E" w:rsidP="003E12C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3E12CC" w:rsidRPr="0065759F">
              <w:rPr>
                <w:rFonts w:ascii="Verdana" w:hAnsi="Verdana"/>
                <w:sz w:val="20"/>
                <w:szCs w:val="20"/>
                <w:lang w:eastAsia="it-IT"/>
              </w:rPr>
              <w:t>I parametri del suono:</w:t>
            </w:r>
          </w:p>
          <w:p w:rsidR="003E12CC" w:rsidRPr="0065759F" w:rsidRDefault="003E12CC" w:rsidP="003E12C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altezza, intensità, timbro,</w:t>
            </w:r>
          </w:p>
          <w:p w:rsidR="003E12CC" w:rsidRPr="0065759F" w:rsidRDefault="003E12CC" w:rsidP="003E12C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durata, ritmo e profilo</w:t>
            </w:r>
          </w:p>
          <w:p w:rsidR="003E12CC" w:rsidRPr="0065759F" w:rsidRDefault="003E12CC" w:rsidP="003E12C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melodico.</w:t>
            </w:r>
          </w:p>
          <w:p w:rsidR="003E12CC" w:rsidRPr="0065759F" w:rsidRDefault="003E12CC" w:rsidP="003E12C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E12CC" w:rsidRPr="0065759F" w:rsidRDefault="00D96F1E" w:rsidP="003E12C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3E12CC" w:rsidRPr="0065759F">
              <w:rPr>
                <w:rFonts w:ascii="Verdana" w:hAnsi="Verdana"/>
                <w:sz w:val="20"/>
                <w:szCs w:val="20"/>
                <w:lang w:eastAsia="it-IT"/>
              </w:rPr>
              <w:t>Le sequenze</w:t>
            </w:r>
          </w:p>
          <w:p w:rsidR="003E12CC" w:rsidRPr="0065759F" w:rsidRDefault="003E12CC" w:rsidP="003E12C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ritmiche .</w:t>
            </w:r>
          </w:p>
          <w:p w:rsidR="003E12CC" w:rsidRPr="0065759F" w:rsidRDefault="003E12CC" w:rsidP="003E12C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E12CC" w:rsidRPr="0065759F" w:rsidRDefault="00D96F1E" w:rsidP="003E12C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3E12CC" w:rsidRPr="0065759F">
              <w:rPr>
                <w:rFonts w:ascii="Verdana" w:hAnsi="Verdana"/>
                <w:sz w:val="20"/>
                <w:szCs w:val="20"/>
                <w:lang w:eastAsia="it-IT"/>
              </w:rPr>
              <w:t>Gli strumenti musicali</w:t>
            </w:r>
          </w:p>
          <w:p w:rsidR="003E12CC" w:rsidRPr="0065759F" w:rsidRDefault="003E12CC" w:rsidP="003E12C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usati presso i popoli</w:t>
            </w:r>
          </w:p>
          <w:p w:rsidR="003E12CC" w:rsidRPr="0065759F" w:rsidRDefault="003E12CC" w:rsidP="003E12C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dell’antico Egitto.</w:t>
            </w:r>
          </w:p>
        </w:tc>
        <w:tc>
          <w:tcPr>
            <w:tcW w:w="2684" w:type="dxa"/>
          </w:tcPr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946EB" w:rsidRPr="0065759F" w:rsidRDefault="00D96F1E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9946EB" w:rsidRPr="0065759F">
              <w:rPr>
                <w:rFonts w:ascii="Verdana" w:hAnsi="Verdana"/>
                <w:sz w:val="20"/>
                <w:szCs w:val="20"/>
                <w:lang w:eastAsia="it-IT"/>
              </w:rPr>
              <w:t>Utilizzare voce,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strumenti e oggetti sonori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 modo creativo e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consapevole, ampliando le proprie capacità di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invenzione sonoro-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musicale.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946EB" w:rsidRPr="0065759F" w:rsidRDefault="00D96F1E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9946EB" w:rsidRPr="0065759F">
              <w:rPr>
                <w:rFonts w:ascii="Verdana" w:hAnsi="Verdana"/>
                <w:sz w:val="20"/>
                <w:szCs w:val="20"/>
                <w:lang w:eastAsia="it-IT"/>
              </w:rPr>
              <w:t>Valutare aspetti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funzionali della musica di culture in tempi e luoghi diversi.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946EB" w:rsidRPr="0065759F" w:rsidRDefault="00D96F1E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9946EB" w:rsidRPr="0065759F">
              <w:rPr>
                <w:rFonts w:ascii="Verdana" w:hAnsi="Verdana"/>
                <w:sz w:val="20"/>
                <w:szCs w:val="20"/>
                <w:lang w:eastAsia="it-IT"/>
              </w:rPr>
              <w:t>Riconoscere e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classificare gli elementi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costitutivi basilari del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linguaggio musicale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all’interno di brani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esteticamente rilevanti, di vario genere e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provenienza.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946EB" w:rsidRPr="0065759F" w:rsidRDefault="00D96F1E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9946EB" w:rsidRPr="0065759F">
              <w:rPr>
                <w:rFonts w:ascii="Verdana" w:hAnsi="Verdana"/>
                <w:sz w:val="20"/>
                <w:szCs w:val="20"/>
                <w:lang w:eastAsia="it-IT"/>
              </w:rPr>
              <w:t>Rappresentare gli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elementi sintattici basilari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 eventi sonori e musicali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attraverso sistemi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simbolici convenzionali e</w:t>
            </w:r>
          </w:p>
          <w:p w:rsidR="003E12CC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non convenzionali.</w:t>
            </w:r>
          </w:p>
        </w:tc>
        <w:tc>
          <w:tcPr>
            <w:tcW w:w="2746" w:type="dxa"/>
          </w:tcPr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946EB" w:rsidRPr="0065759F" w:rsidRDefault="00D96F1E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946EB" w:rsidRPr="0065759F">
              <w:rPr>
                <w:rFonts w:ascii="Verdana" w:hAnsi="Verdana"/>
                <w:sz w:val="20"/>
                <w:szCs w:val="20"/>
                <w:lang w:eastAsia="it-IT"/>
              </w:rPr>
              <w:t>Esecuzione di  giochi che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richiedono partecipazione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motoria durante l’ascolto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 brani di differenti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repertori.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946EB" w:rsidRPr="0065759F" w:rsidRDefault="00D96F1E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946EB" w:rsidRPr="0065759F">
              <w:rPr>
                <w:rFonts w:ascii="Verdana" w:hAnsi="Verdana"/>
                <w:sz w:val="20"/>
                <w:szCs w:val="20"/>
                <w:lang w:eastAsia="it-IT"/>
              </w:rPr>
              <w:t>Improvvisazione di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sequenze ritmiche e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melodiche usando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strumentario e/o oggetti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sonori.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946EB" w:rsidRPr="0065759F" w:rsidRDefault="00D96F1E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946EB" w:rsidRPr="0065759F">
              <w:rPr>
                <w:rFonts w:ascii="Verdana" w:hAnsi="Verdana"/>
                <w:sz w:val="20"/>
                <w:szCs w:val="20"/>
                <w:lang w:eastAsia="it-IT"/>
              </w:rPr>
              <w:t>Traduzione nel sistema di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9946EB" w:rsidRPr="0065759F">
              <w:rPr>
                <w:rFonts w:ascii="Verdana" w:hAnsi="Verdana"/>
                <w:sz w:val="20"/>
                <w:szCs w:val="20"/>
                <w:lang w:eastAsia="it-IT"/>
              </w:rPr>
              <w:t>notazione convenzionale di ritmi e  melodie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946EB" w:rsidRPr="0065759F" w:rsidRDefault="00D96F1E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946EB" w:rsidRPr="0065759F">
              <w:rPr>
                <w:rFonts w:ascii="Verdana" w:hAnsi="Verdana"/>
                <w:sz w:val="20"/>
                <w:szCs w:val="20"/>
                <w:lang w:eastAsia="it-IT"/>
              </w:rPr>
              <w:t>Lettura di testi informativi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relativi al ruolo della</w:t>
            </w:r>
          </w:p>
          <w:p w:rsidR="009946EB" w:rsidRPr="0065759F" w:rsidRDefault="009946EB" w:rsidP="009946E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musica presso gli Egizi.</w:t>
            </w:r>
          </w:p>
        </w:tc>
      </w:tr>
    </w:tbl>
    <w:p w:rsidR="005E54FF" w:rsidRPr="0065759F" w:rsidRDefault="005E54FF">
      <w:pPr>
        <w:rPr>
          <w:rFonts w:ascii="Verdana" w:hAnsi="Verdana"/>
          <w:sz w:val="20"/>
          <w:szCs w:val="20"/>
        </w:rPr>
      </w:pPr>
    </w:p>
    <w:p w:rsidR="005E54FF" w:rsidRPr="0065759F" w:rsidRDefault="005E54FF">
      <w:pPr>
        <w:rPr>
          <w:rFonts w:ascii="Verdana" w:hAnsi="Verdana"/>
          <w:sz w:val="20"/>
          <w:szCs w:val="20"/>
        </w:rPr>
      </w:pPr>
    </w:p>
    <w:p w:rsidR="005E54FF" w:rsidRPr="0065759F" w:rsidRDefault="005E54FF">
      <w:pPr>
        <w:rPr>
          <w:rFonts w:ascii="Verdana" w:hAnsi="Verdana"/>
          <w:sz w:val="20"/>
          <w:szCs w:val="20"/>
        </w:rPr>
      </w:pPr>
    </w:p>
    <w:p w:rsidR="005E54FF" w:rsidRPr="0065759F" w:rsidRDefault="005E54FF" w:rsidP="005E54FF">
      <w:pPr>
        <w:rPr>
          <w:rFonts w:ascii="Verdana" w:hAnsi="Verdana"/>
          <w:sz w:val="20"/>
          <w:szCs w:val="20"/>
          <w:lang w:eastAsia="it-IT"/>
        </w:rPr>
      </w:pPr>
    </w:p>
    <w:p w:rsidR="009946EB" w:rsidRPr="0065759F" w:rsidRDefault="009946EB" w:rsidP="005E54FF">
      <w:pPr>
        <w:rPr>
          <w:rFonts w:ascii="Verdana" w:hAnsi="Verdana"/>
          <w:sz w:val="20"/>
          <w:szCs w:val="20"/>
          <w:lang w:eastAsia="it-IT"/>
        </w:rPr>
      </w:pPr>
    </w:p>
    <w:p w:rsidR="009946EB" w:rsidRPr="0065759F" w:rsidRDefault="009946EB" w:rsidP="005E54FF">
      <w:pPr>
        <w:rPr>
          <w:rFonts w:ascii="Verdana" w:hAnsi="Verdana"/>
          <w:sz w:val="20"/>
          <w:szCs w:val="20"/>
          <w:lang w:eastAsia="it-IT"/>
        </w:rPr>
      </w:pPr>
    </w:p>
    <w:p w:rsidR="0065759F" w:rsidRDefault="0065759F" w:rsidP="005E54FF">
      <w:pPr>
        <w:rPr>
          <w:rFonts w:ascii="Verdana" w:hAnsi="Verdana"/>
          <w:sz w:val="20"/>
          <w:szCs w:val="20"/>
          <w:lang w:eastAsia="it-IT"/>
        </w:rPr>
      </w:pPr>
    </w:p>
    <w:p w:rsidR="0065759F" w:rsidRDefault="0065759F" w:rsidP="005E54FF">
      <w:pPr>
        <w:rPr>
          <w:rFonts w:ascii="Verdana" w:hAnsi="Verdana"/>
          <w:sz w:val="20"/>
          <w:szCs w:val="20"/>
          <w:lang w:eastAsia="it-IT"/>
        </w:rPr>
      </w:pPr>
    </w:p>
    <w:p w:rsidR="0065759F" w:rsidRDefault="0065759F" w:rsidP="005E54FF">
      <w:pPr>
        <w:rPr>
          <w:rFonts w:ascii="Verdana" w:hAnsi="Verdana"/>
          <w:sz w:val="20"/>
          <w:szCs w:val="20"/>
          <w:lang w:eastAsia="it-IT"/>
        </w:rPr>
      </w:pPr>
    </w:p>
    <w:p w:rsidR="009946EB" w:rsidRPr="0065759F" w:rsidRDefault="005E0547" w:rsidP="005E54FF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lastRenderedPageBreak/>
        <w:t>CLASSI QUARTE</w:t>
      </w:r>
    </w:p>
    <w:p w:rsidR="009946EB" w:rsidRPr="0065759F" w:rsidRDefault="009946EB" w:rsidP="005E54FF">
      <w:pPr>
        <w:rPr>
          <w:rFonts w:ascii="Verdana" w:hAnsi="Verdana"/>
          <w:sz w:val="20"/>
          <w:szCs w:val="20"/>
          <w:lang w:eastAsia="it-IT"/>
        </w:rPr>
      </w:pPr>
    </w:p>
    <w:p w:rsidR="005E6BBE" w:rsidRPr="0065759F" w:rsidRDefault="005E54FF" w:rsidP="005E54FF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 xml:space="preserve"> </w:t>
      </w:r>
      <w:r w:rsidRPr="0065759F">
        <w:rPr>
          <w:rFonts w:ascii="Verdana" w:hAnsi="Verdana"/>
          <w:b/>
          <w:sz w:val="20"/>
          <w:szCs w:val="20"/>
          <w:lang w:eastAsia="it-IT"/>
        </w:rPr>
        <w:t>4° bimestre</w:t>
      </w:r>
      <w:r w:rsidR="005E6BBE" w:rsidRPr="0065759F">
        <w:rPr>
          <w:rFonts w:ascii="Verdana" w:hAnsi="Verdana"/>
          <w:b/>
          <w:sz w:val="20"/>
          <w:szCs w:val="20"/>
          <w:lang w:eastAsia="it-IT"/>
        </w:rPr>
        <w:t xml:space="preserve"> (aprile-maggio)</w:t>
      </w:r>
    </w:p>
    <w:p w:rsidR="005E54FF" w:rsidRPr="0065759F" w:rsidRDefault="005E54FF" w:rsidP="005E54FF">
      <w:pPr>
        <w:rPr>
          <w:rFonts w:ascii="Verdana" w:hAnsi="Verdana"/>
          <w:b/>
          <w:sz w:val="20"/>
          <w:szCs w:val="20"/>
          <w:lang w:eastAsia="it-IT"/>
        </w:rPr>
      </w:pPr>
    </w:p>
    <w:p w:rsidR="005E54FF" w:rsidRPr="0065759F" w:rsidRDefault="005E54FF" w:rsidP="005E54FF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MUSICA</w:t>
      </w:r>
    </w:p>
    <w:p w:rsidR="005E54FF" w:rsidRPr="0065759F" w:rsidRDefault="005E54FF" w:rsidP="005E54FF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902"/>
      </w:tblGrid>
      <w:tr w:rsidR="005E54FF" w:rsidRPr="0065759F" w:rsidTr="00C429A7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5E54FF" w:rsidRPr="0065759F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5E54FF" w:rsidRPr="0065759F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5E54FF" w:rsidRPr="0065759F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5E54FF" w:rsidRPr="0065759F" w:rsidRDefault="005E54FF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5E54FF" w:rsidRPr="0065759F" w:rsidTr="00C429A7">
        <w:trPr>
          <w:jc w:val="center"/>
        </w:trPr>
        <w:tc>
          <w:tcPr>
            <w:tcW w:w="2158" w:type="dxa"/>
          </w:tcPr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211AE" w:rsidRPr="0065759F" w:rsidRDefault="005E6BB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211AE" w:rsidRPr="0065759F">
              <w:rPr>
                <w:rFonts w:ascii="Verdana" w:hAnsi="Verdana"/>
                <w:sz w:val="20"/>
                <w:szCs w:val="20"/>
                <w:lang w:eastAsia="it-IT"/>
              </w:rPr>
              <w:t>L’alunno riconosce all’ascolto gli elementi linguistici costitutivi di un brano</w:t>
            </w:r>
          </w:p>
          <w:p w:rsidR="00C211AE" w:rsidRPr="0065759F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musicale.</w:t>
            </w:r>
          </w:p>
          <w:p w:rsidR="00C211AE" w:rsidRPr="0065759F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65759F" w:rsidRDefault="005E6BB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211AE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Esegue coralmente semplici melodie  </w:t>
            </w:r>
          </w:p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211AE" w:rsidRPr="0065759F" w:rsidRDefault="005E6BB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C211AE" w:rsidRPr="0065759F">
              <w:rPr>
                <w:rFonts w:ascii="Verdana" w:hAnsi="Verdana"/>
                <w:sz w:val="20"/>
                <w:szCs w:val="20"/>
                <w:lang w:eastAsia="it-IT"/>
              </w:rPr>
              <w:t>Brani anche</w:t>
            </w:r>
          </w:p>
          <w:p w:rsidR="00C211AE" w:rsidRPr="0065759F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esteticamente rilevanti</w:t>
            </w:r>
          </w:p>
          <w:p w:rsidR="00C211AE" w:rsidRPr="0065759F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provenienti da culture e</w:t>
            </w:r>
          </w:p>
          <w:p w:rsidR="00C211AE" w:rsidRPr="0065759F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tempi diversi</w:t>
            </w:r>
          </w:p>
        </w:tc>
        <w:tc>
          <w:tcPr>
            <w:tcW w:w="2528" w:type="dxa"/>
          </w:tcPr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211AE" w:rsidRPr="0065759F" w:rsidRDefault="005E6BB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C211AE" w:rsidRPr="0065759F">
              <w:rPr>
                <w:rFonts w:ascii="Verdana" w:hAnsi="Verdana"/>
                <w:sz w:val="20"/>
                <w:szCs w:val="20"/>
                <w:lang w:eastAsia="it-IT"/>
              </w:rPr>
              <w:t>Eseguire</w:t>
            </w:r>
          </w:p>
          <w:p w:rsidR="00C211AE" w:rsidRPr="0065759F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collettivamente e</w:t>
            </w:r>
          </w:p>
          <w:p w:rsidR="00C211AE" w:rsidRPr="0065759F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individualmente brani</w:t>
            </w:r>
          </w:p>
          <w:p w:rsidR="00C211AE" w:rsidRPr="0065759F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vocali/strumentali anche</w:t>
            </w:r>
          </w:p>
          <w:p w:rsidR="00C211AE" w:rsidRPr="0065759F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polifonici, curando</w:t>
            </w:r>
          </w:p>
          <w:p w:rsidR="00C211AE" w:rsidRPr="0065759F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l’intonazione,</w:t>
            </w:r>
          </w:p>
          <w:p w:rsidR="00C211AE" w:rsidRPr="0065759F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l’espressività e</w:t>
            </w:r>
          </w:p>
          <w:p w:rsidR="00C211AE" w:rsidRPr="0065759F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l’interpretazione.</w:t>
            </w:r>
          </w:p>
          <w:p w:rsidR="00C211AE" w:rsidRPr="0065759F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211AE" w:rsidRPr="0065759F" w:rsidRDefault="005E6BB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C211AE" w:rsidRPr="0065759F">
              <w:rPr>
                <w:rFonts w:ascii="Verdana" w:hAnsi="Verdana"/>
                <w:sz w:val="20"/>
                <w:szCs w:val="20"/>
                <w:lang w:eastAsia="it-IT"/>
              </w:rPr>
              <w:t>Valutare aspetti</w:t>
            </w:r>
          </w:p>
          <w:p w:rsidR="00C211AE" w:rsidRPr="0065759F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funzionali ed estetici in</w:t>
            </w:r>
          </w:p>
          <w:p w:rsidR="00C211AE" w:rsidRPr="0065759F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brani musicali di vario</w:t>
            </w:r>
          </w:p>
          <w:p w:rsidR="00C211AE" w:rsidRPr="0065759F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genere e stile, in relazione</w:t>
            </w:r>
          </w:p>
          <w:p w:rsidR="00C211AE" w:rsidRPr="0065759F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al riconoscimento di</w:t>
            </w:r>
          </w:p>
          <w:p w:rsidR="00C211AE" w:rsidRPr="0065759F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culture di tempi e luoghi diversi.</w:t>
            </w:r>
          </w:p>
          <w:p w:rsidR="00C211AE" w:rsidRPr="0065759F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211AE" w:rsidRPr="0065759F" w:rsidRDefault="005E6BB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C211AE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Riconoscere e</w:t>
            </w:r>
          </w:p>
          <w:p w:rsidR="00C211AE" w:rsidRPr="0065759F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classificare gli elementi</w:t>
            </w:r>
          </w:p>
          <w:p w:rsidR="00C211AE" w:rsidRPr="0065759F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costitutivi basilari del</w:t>
            </w:r>
          </w:p>
          <w:p w:rsidR="00C211AE" w:rsidRPr="0065759F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linguaggio musicale</w:t>
            </w:r>
          </w:p>
          <w:p w:rsidR="00C211AE" w:rsidRPr="0065759F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all’interno di brani</w:t>
            </w:r>
          </w:p>
          <w:p w:rsidR="00C211AE" w:rsidRPr="0065759F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esteticamente rilevanti, di vario genere e</w:t>
            </w:r>
          </w:p>
          <w:p w:rsidR="00C211AE" w:rsidRPr="0065759F" w:rsidRDefault="00C211AE" w:rsidP="00C211AE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provenienza.</w:t>
            </w:r>
          </w:p>
        </w:tc>
        <w:tc>
          <w:tcPr>
            <w:tcW w:w="2902" w:type="dxa"/>
          </w:tcPr>
          <w:p w:rsidR="005E54FF" w:rsidRPr="0065759F" w:rsidRDefault="005E54FF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247DB7" w:rsidRPr="0065759F" w:rsidRDefault="005E6BBE" w:rsidP="00247DB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47DB7" w:rsidRPr="0065759F">
              <w:rPr>
                <w:rFonts w:ascii="Verdana" w:hAnsi="Verdana"/>
                <w:sz w:val="20"/>
                <w:szCs w:val="20"/>
                <w:lang w:eastAsia="it-IT"/>
              </w:rPr>
              <w:t>Ascolto di brani di diversi</w:t>
            </w:r>
          </w:p>
          <w:p w:rsidR="00247DB7" w:rsidRPr="0065759F" w:rsidRDefault="00247DB7" w:rsidP="00247DB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repertori cogliendone la</w:t>
            </w:r>
          </w:p>
          <w:p w:rsidR="00247DB7" w:rsidRPr="0065759F" w:rsidRDefault="00247DB7" w:rsidP="00247DB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funzione, il genere, la</w:t>
            </w:r>
          </w:p>
          <w:p w:rsidR="00247DB7" w:rsidRPr="0065759F" w:rsidRDefault="00247DB7" w:rsidP="00247DB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forma, gli aspetti estetici.</w:t>
            </w:r>
          </w:p>
          <w:p w:rsidR="00247DB7" w:rsidRPr="0065759F" w:rsidRDefault="005E6BBE" w:rsidP="00247DB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47DB7" w:rsidRPr="0065759F">
              <w:rPr>
                <w:rFonts w:ascii="Verdana" w:hAnsi="Verdana"/>
                <w:sz w:val="20"/>
                <w:szCs w:val="20"/>
                <w:lang w:eastAsia="it-IT"/>
              </w:rPr>
              <w:t>Riproduzione di</w:t>
            </w:r>
          </w:p>
          <w:p w:rsidR="00247DB7" w:rsidRPr="0065759F" w:rsidRDefault="00247DB7" w:rsidP="00247DB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ritmi usando</w:t>
            </w:r>
          </w:p>
          <w:p w:rsidR="00247DB7" w:rsidRPr="0065759F" w:rsidRDefault="00247DB7" w:rsidP="00247DB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vari strumenti.</w:t>
            </w:r>
          </w:p>
          <w:p w:rsidR="00247DB7" w:rsidRPr="0065759F" w:rsidRDefault="005E6BBE" w:rsidP="00247DB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247DB7" w:rsidRPr="0065759F">
              <w:rPr>
                <w:rFonts w:ascii="Verdana" w:hAnsi="Verdana"/>
                <w:sz w:val="20"/>
                <w:szCs w:val="20"/>
                <w:lang w:eastAsia="it-IT"/>
              </w:rPr>
              <w:t>Esecuzione in gruppo di</w:t>
            </w:r>
          </w:p>
          <w:p w:rsidR="00247DB7" w:rsidRPr="0065759F" w:rsidRDefault="00247DB7" w:rsidP="00247DB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melodie tratte dai brani</w:t>
            </w:r>
          </w:p>
          <w:p w:rsidR="00C211AE" w:rsidRPr="0065759F" w:rsidRDefault="00247DB7" w:rsidP="00247DB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ascoltati .</w:t>
            </w:r>
          </w:p>
        </w:tc>
      </w:tr>
    </w:tbl>
    <w:p w:rsidR="005E54FF" w:rsidRPr="0065759F" w:rsidRDefault="005E54FF">
      <w:pPr>
        <w:rPr>
          <w:rFonts w:ascii="Verdana" w:hAnsi="Verdana"/>
          <w:sz w:val="20"/>
          <w:szCs w:val="20"/>
        </w:rPr>
      </w:pPr>
    </w:p>
    <w:p w:rsidR="006F7246" w:rsidRPr="0065759F" w:rsidRDefault="006F7246">
      <w:pPr>
        <w:rPr>
          <w:rFonts w:ascii="Verdana" w:hAnsi="Verdana"/>
          <w:sz w:val="20"/>
          <w:szCs w:val="20"/>
        </w:rPr>
      </w:pPr>
    </w:p>
    <w:p w:rsidR="0065759F" w:rsidRDefault="0065759F" w:rsidP="006F7246">
      <w:pPr>
        <w:rPr>
          <w:rFonts w:ascii="Verdana" w:hAnsi="Verdana"/>
          <w:sz w:val="20"/>
          <w:szCs w:val="20"/>
        </w:rPr>
      </w:pPr>
    </w:p>
    <w:p w:rsidR="006F7246" w:rsidRPr="0065759F" w:rsidRDefault="005E0547" w:rsidP="006F7246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>CLASSI QUARTE</w:t>
      </w:r>
    </w:p>
    <w:p w:rsidR="006F7246" w:rsidRPr="0065759F" w:rsidRDefault="006F7246" w:rsidP="006F7246">
      <w:pPr>
        <w:rPr>
          <w:rFonts w:ascii="Verdana" w:hAnsi="Verdana"/>
          <w:sz w:val="20"/>
          <w:szCs w:val="20"/>
          <w:lang w:eastAsia="it-IT"/>
        </w:rPr>
      </w:pPr>
    </w:p>
    <w:p w:rsidR="006F7246" w:rsidRPr="0065759F" w:rsidRDefault="006F7246" w:rsidP="006F7246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 xml:space="preserve"> 1° bimestre</w:t>
      </w:r>
      <w:r w:rsidR="00140F2F" w:rsidRPr="0065759F">
        <w:rPr>
          <w:rFonts w:ascii="Verdana" w:hAnsi="Verdana"/>
          <w:b/>
          <w:sz w:val="20"/>
          <w:szCs w:val="20"/>
          <w:lang w:eastAsia="it-IT"/>
        </w:rPr>
        <w:t xml:space="preserve"> (ottobre-novembre)</w:t>
      </w:r>
    </w:p>
    <w:p w:rsidR="006F7246" w:rsidRPr="0065759F" w:rsidRDefault="006F7246" w:rsidP="006F7246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6F7246" w:rsidRPr="0065759F" w:rsidRDefault="00B80215" w:rsidP="006F7246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EDUCAZIONE FISICA</w:t>
      </w:r>
    </w:p>
    <w:p w:rsidR="006F7246" w:rsidRPr="0065759F" w:rsidRDefault="006F7246" w:rsidP="006F7246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858"/>
        <w:gridCol w:w="2396"/>
        <w:gridCol w:w="2902"/>
      </w:tblGrid>
      <w:tr w:rsidR="006F7246" w:rsidRPr="0065759F" w:rsidTr="00CD64AB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6F7246" w:rsidRPr="0065759F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858" w:type="dxa"/>
            <w:shd w:val="clear" w:color="auto" w:fill="FFFFFF" w:themeFill="background1"/>
          </w:tcPr>
          <w:p w:rsidR="006F7246" w:rsidRPr="0065759F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396" w:type="dxa"/>
            <w:shd w:val="clear" w:color="auto" w:fill="FFFFFF" w:themeFill="background1"/>
          </w:tcPr>
          <w:p w:rsidR="006F7246" w:rsidRPr="0065759F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6F7246" w:rsidRPr="0065759F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6F7246" w:rsidRPr="0065759F" w:rsidTr="00CD64AB">
        <w:trPr>
          <w:jc w:val="center"/>
        </w:trPr>
        <w:tc>
          <w:tcPr>
            <w:tcW w:w="2158" w:type="dxa"/>
          </w:tcPr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64AB" w:rsidRPr="0065759F" w:rsidRDefault="00140F2F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64AB" w:rsidRPr="0065759F">
              <w:rPr>
                <w:rFonts w:ascii="Verdana" w:hAnsi="Verdana"/>
                <w:sz w:val="20"/>
                <w:szCs w:val="20"/>
                <w:lang w:eastAsia="it-IT"/>
              </w:rPr>
              <w:t>L’alunno controlla e coordina alcuni schemi posturali.</w:t>
            </w:r>
          </w:p>
          <w:p w:rsidR="00CD64AB" w:rsidRPr="0065759F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64AB" w:rsidRPr="0065759F" w:rsidRDefault="00140F2F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64AB" w:rsidRPr="0065759F">
              <w:rPr>
                <w:rFonts w:ascii="Verdana" w:hAnsi="Verdana"/>
                <w:sz w:val="20"/>
                <w:szCs w:val="20"/>
                <w:lang w:eastAsia="it-IT"/>
              </w:rPr>
              <w:t>Esegue la capovolta avanti e indietro.</w:t>
            </w:r>
          </w:p>
          <w:p w:rsidR="00CD64AB" w:rsidRPr="0065759F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64AB" w:rsidRPr="0065759F" w:rsidRDefault="00140F2F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64AB" w:rsidRPr="0065759F">
              <w:rPr>
                <w:rFonts w:ascii="Verdana" w:hAnsi="Verdana"/>
                <w:sz w:val="20"/>
                <w:szCs w:val="20"/>
                <w:lang w:eastAsia="it-IT"/>
              </w:rPr>
              <w:t>Esprime con linguaggio specifico gli schemi motori utilizzati.</w:t>
            </w:r>
          </w:p>
          <w:p w:rsidR="00CD64AB" w:rsidRPr="0065759F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64AB" w:rsidRPr="0065759F" w:rsidRDefault="00140F2F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CD64AB" w:rsidRPr="0065759F">
              <w:rPr>
                <w:rFonts w:ascii="Verdana" w:hAnsi="Verdana"/>
                <w:sz w:val="20"/>
                <w:szCs w:val="20"/>
                <w:lang w:eastAsia="it-IT"/>
              </w:rPr>
              <w:t>Esegue traslocazioni sulla trave bassa con diverse andature.</w:t>
            </w:r>
          </w:p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858" w:type="dxa"/>
          </w:tcPr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64AB" w:rsidRPr="0065759F" w:rsidRDefault="00140F2F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CD64AB" w:rsidRPr="0065759F">
              <w:rPr>
                <w:rFonts w:ascii="Verdana" w:hAnsi="Verdana"/>
                <w:sz w:val="20"/>
                <w:szCs w:val="20"/>
                <w:lang w:eastAsia="it-IT"/>
              </w:rPr>
              <w:t>Sviluppo delle capacità</w:t>
            </w:r>
          </w:p>
          <w:p w:rsidR="00CD64AB" w:rsidRPr="0065759F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condizionali, controllo della velocità, armonia del</w:t>
            </w:r>
          </w:p>
          <w:p w:rsidR="00CD64AB" w:rsidRPr="0065759F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movimento, agilità, forza</w:t>
            </w:r>
          </w:p>
          <w:p w:rsidR="00CD64AB" w:rsidRPr="0065759F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elastica, forza veloce</w:t>
            </w:r>
            <w:r w:rsidR="00340467"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CD64AB" w:rsidRPr="0065759F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64AB" w:rsidRPr="0065759F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64AB" w:rsidRPr="0065759F" w:rsidRDefault="00140F2F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CD64AB" w:rsidRPr="0065759F">
              <w:rPr>
                <w:rFonts w:ascii="Verdana" w:hAnsi="Verdana"/>
                <w:sz w:val="20"/>
                <w:szCs w:val="20"/>
                <w:lang w:eastAsia="it-IT"/>
              </w:rPr>
              <w:t>Consolidamento</w:t>
            </w:r>
          </w:p>
          <w:p w:rsidR="00CD64AB" w:rsidRPr="0065759F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dell’organizzazione spazio-temporale attraverso l’affinamento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della capacità di</w:t>
            </w:r>
          </w:p>
          <w:p w:rsidR="00CD64AB" w:rsidRPr="0065759F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ritmizzazione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CD64AB" w:rsidRPr="0065759F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64AB" w:rsidRPr="0065759F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64AB" w:rsidRPr="0065759F" w:rsidRDefault="00140F2F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CD64AB" w:rsidRPr="0065759F">
              <w:rPr>
                <w:rFonts w:ascii="Verdana" w:hAnsi="Verdana"/>
                <w:sz w:val="20"/>
                <w:szCs w:val="20"/>
                <w:lang w:eastAsia="it-IT"/>
              </w:rPr>
              <w:t>Utilizzazione del codice</w:t>
            </w:r>
          </w:p>
          <w:p w:rsidR="00CD64AB" w:rsidRPr="0065759F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mimico-gestuale con</w:t>
            </w:r>
          </w:p>
          <w:p w:rsidR="00CD64AB" w:rsidRPr="0065759F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intenzionalità ed efficacia</w:t>
            </w:r>
          </w:p>
          <w:p w:rsidR="00CD64AB" w:rsidRPr="0065759F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comunicativa</w:t>
            </w:r>
            <w:r w:rsidR="00340467"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CD64AB" w:rsidRPr="0065759F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64AB" w:rsidRPr="0065759F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64AB" w:rsidRPr="0065759F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D64AB" w:rsidRPr="0065759F" w:rsidRDefault="00140F2F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4-</w:t>
            </w:r>
            <w:r w:rsidR="00CD64AB" w:rsidRPr="0065759F">
              <w:rPr>
                <w:rFonts w:ascii="Verdana" w:hAnsi="Verdana"/>
                <w:sz w:val="20"/>
                <w:szCs w:val="20"/>
                <w:lang w:eastAsia="it-IT"/>
              </w:rPr>
              <w:t>Pratica di azione e rispetto</w:t>
            </w:r>
          </w:p>
          <w:p w:rsidR="00CD64AB" w:rsidRPr="0065759F" w:rsidRDefault="00CD64AB" w:rsidP="00CD64A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delle regole, attività di gioco e di sport</w:t>
            </w:r>
            <w:r w:rsidR="00340467"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</w:tc>
        <w:tc>
          <w:tcPr>
            <w:tcW w:w="2396" w:type="dxa"/>
          </w:tcPr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40467" w:rsidRPr="0065759F" w:rsidRDefault="00140F2F" w:rsidP="0034046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340467" w:rsidRPr="0065759F">
              <w:rPr>
                <w:rFonts w:ascii="Verdana" w:hAnsi="Verdana"/>
                <w:sz w:val="20"/>
                <w:szCs w:val="20"/>
                <w:lang w:eastAsia="it-IT"/>
              </w:rPr>
              <w:t>Riconoscere    il corpo e le funzioni senso percettive.</w:t>
            </w:r>
          </w:p>
          <w:p w:rsidR="00340467" w:rsidRPr="0065759F" w:rsidRDefault="00340467" w:rsidP="0034046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40467" w:rsidRPr="0065759F" w:rsidRDefault="00340467" w:rsidP="0034046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40467" w:rsidRPr="0065759F" w:rsidRDefault="00140F2F" w:rsidP="0034046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340467" w:rsidRPr="0065759F">
              <w:rPr>
                <w:rFonts w:ascii="Verdana" w:hAnsi="Verdana"/>
                <w:sz w:val="20"/>
                <w:szCs w:val="20"/>
                <w:lang w:eastAsia="it-IT"/>
              </w:rPr>
              <w:t>Affinare il movimento del corpo e la sua relazione con lo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340467" w:rsidRPr="0065759F">
              <w:rPr>
                <w:rFonts w:ascii="Verdana" w:hAnsi="Verdana"/>
                <w:sz w:val="20"/>
                <w:szCs w:val="20"/>
                <w:lang w:eastAsia="it-IT"/>
              </w:rPr>
              <w:t>spazio e il tempo</w:t>
            </w:r>
          </w:p>
          <w:p w:rsidR="00340467" w:rsidRPr="0065759F" w:rsidRDefault="00340467" w:rsidP="0034046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40467" w:rsidRPr="0065759F" w:rsidRDefault="00340467" w:rsidP="0034046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40467" w:rsidRPr="0065759F" w:rsidRDefault="00140F2F" w:rsidP="0034046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c-</w:t>
            </w:r>
            <w:r w:rsidR="00340467" w:rsidRPr="0065759F">
              <w:rPr>
                <w:rFonts w:ascii="Verdana" w:hAnsi="Verdana"/>
                <w:sz w:val="20"/>
                <w:szCs w:val="20"/>
                <w:lang w:eastAsia="it-IT"/>
              </w:rPr>
              <w:t>Utilizzare il linguaggio del corpo</w:t>
            </w:r>
          </w:p>
          <w:p w:rsidR="00340467" w:rsidRPr="0065759F" w:rsidRDefault="00340467" w:rsidP="0034046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come modalità comunicativo-espressiva.</w:t>
            </w:r>
          </w:p>
          <w:p w:rsidR="00340467" w:rsidRPr="0065759F" w:rsidRDefault="00340467" w:rsidP="0034046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40467" w:rsidRPr="0065759F" w:rsidRDefault="00340467" w:rsidP="0034046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40467" w:rsidRPr="0065759F" w:rsidRDefault="00340467" w:rsidP="0034046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40467" w:rsidRPr="0065759F" w:rsidRDefault="00140F2F" w:rsidP="0034046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d-</w:t>
            </w:r>
            <w:r w:rsidR="00340467" w:rsidRPr="0065759F">
              <w:rPr>
                <w:rFonts w:ascii="Verdana" w:hAnsi="Verdana"/>
                <w:sz w:val="20"/>
                <w:szCs w:val="20"/>
                <w:lang w:eastAsia="it-IT"/>
              </w:rPr>
              <w:t>Rispettare nel gioco e nello  sport le regole</w:t>
            </w:r>
          </w:p>
          <w:p w:rsidR="00340467" w:rsidRPr="0065759F" w:rsidRDefault="00340467" w:rsidP="0034046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 il fair play.</w:t>
            </w:r>
          </w:p>
          <w:p w:rsidR="00340467" w:rsidRPr="0065759F" w:rsidRDefault="00340467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902" w:type="dxa"/>
          </w:tcPr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B041B" w:rsidRPr="0065759F" w:rsidRDefault="00140F2F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FB041B" w:rsidRPr="0065759F">
              <w:rPr>
                <w:rFonts w:ascii="Verdana" w:hAnsi="Verdana"/>
                <w:sz w:val="20"/>
                <w:szCs w:val="20"/>
                <w:lang w:eastAsia="it-IT"/>
              </w:rPr>
              <w:t>Esperienze motorie proprie della corsa ( a ginocchia alte, calciata, lenta e veloce).</w:t>
            </w:r>
          </w:p>
          <w:p w:rsidR="00C9055A" w:rsidRPr="0065759F" w:rsidRDefault="00C9055A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B041B" w:rsidRPr="0065759F" w:rsidRDefault="00140F2F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FB041B" w:rsidRPr="0065759F">
              <w:rPr>
                <w:rFonts w:ascii="Verdana" w:hAnsi="Verdana"/>
                <w:sz w:val="20"/>
                <w:szCs w:val="20"/>
                <w:lang w:eastAsia="it-IT"/>
              </w:rPr>
              <w:t>Riproduzione di ritmi secondo schemi dati con le mani, i piedi e con l’utilizzo di piccoli attrezzi</w:t>
            </w:r>
          </w:p>
          <w:p w:rsidR="00FB041B" w:rsidRPr="0065759F" w:rsidRDefault="00FB041B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(clavette e palle)</w:t>
            </w:r>
            <w:r w:rsidR="00C9055A"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FB041B" w:rsidRPr="0065759F" w:rsidRDefault="00FB041B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B041B" w:rsidRPr="0065759F" w:rsidRDefault="00140F2F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FB041B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Attività mirate alla </w:t>
            </w:r>
            <w:r w:rsidR="00FB041B"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capacità di uniformarsi al ritmo degli altri (spostamenti con cambi di direzione; giochi accompagnati da</w:t>
            </w:r>
          </w:p>
          <w:p w:rsidR="00FB041B" w:rsidRPr="0065759F" w:rsidRDefault="00FB041B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saltelli con la recitazione di</w:t>
            </w:r>
          </w:p>
          <w:p w:rsidR="00FB041B" w:rsidRPr="0065759F" w:rsidRDefault="00FB041B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filastrocche e conte)</w:t>
            </w:r>
            <w:r w:rsidR="00C9055A"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FB041B" w:rsidRPr="0065759F" w:rsidRDefault="00FB041B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B041B" w:rsidRPr="0065759F" w:rsidRDefault="00FB041B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B041B" w:rsidRPr="0065759F" w:rsidRDefault="00140F2F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FB041B" w:rsidRPr="0065759F">
              <w:rPr>
                <w:rFonts w:ascii="Verdana" w:hAnsi="Verdana"/>
                <w:sz w:val="20"/>
                <w:szCs w:val="20"/>
                <w:lang w:eastAsia="it-IT"/>
              </w:rPr>
              <w:t>Giochi con vari tipi di</w:t>
            </w:r>
          </w:p>
          <w:p w:rsidR="00FB041B" w:rsidRPr="0065759F" w:rsidRDefault="00FB041B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attrezzi strutturati e non</w:t>
            </w:r>
            <w:r w:rsidR="00C9055A"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FB041B" w:rsidRPr="0065759F" w:rsidRDefault="00FB041B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B041B" w:rsidRPr="0065759F" w:rsidRDefault="00FB041B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B041B" w:rsidRPr="0065759F" w:rsidRDefault="00140F2F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FB041B" w:rsidRPr="0065759F">
              <w:rPr>
                <w:rFonts w:ascii="Verdana" w:hAnsi="Verdana"/>
                <w:sz w:val="20"/>
                <w:szCs w:val="20"/>
                <w:lang w:eastAsia="it-IT"/>
              </w:rPr>
              <w:t>Ricerche, riflessioni e</w:t>
            </w:r>
          </w:p>
          <w:p w:rsidR="00FB041B" w:rsidRPr="0065759F" w:rsidRDefault="00FB041B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simulazione di percorsi</w:t>
            </w:r>
            <w:r w:rsidR="00C9055A"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C9055A" w:rsidRPr="0065759F" w:rsidRDefault="00C9055A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B041B" w:rsidRPr="0065759F" w:rsidRDefault="00140F2F" w:rsidP="00FB041B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FB041B" w:rsidRPr="0065759F">
              <w:rPr>
                <w:rFonts w:ascii="Verdana" w:hAnsi="Verdana"/>
                <w:sz w:val="20"/>
                <w:szCs w:val="20"/>
                <w:lang w:eastAsia="it-IT"/>
              </w:rPr>
              <w:t>Manipolazione del pallone e tecniche propedeutiche.</w:t>
            </w:r>
          </w:p>
        </w:tc>
      </w:tr>
    </w:tbl>
    <w:p w:rsidR="00CD64AB" w:rsidRDefault="00CD64AB" w:rsidP="006F7246">
      <w:pPr>
        <w:rPr>
          <w:rFonts w:ascii="Verdana" w:hAnsi="Verdana"/>
          <w:sz w:val="20"/>
          <w:szCs w:val="20"/>
        </w:rPr>
      </w:pPr>
    </w:p>
    <w:p w:rsidR="0065759F" w:rsidRDefault="0065759F" w:rsidP="006F7246">
      <w:pPr>
        <w:rPr>
          <w:rFonts w:ascii="Verdana" w:hAnsi="Verdana"/>
          <w:sz w:val="20"/>
          <w:szCs w:val="20"/>
        </w:rPr>
      </w:pPr>
    </w:p>
    <w:p w:rsidR="0065759F" w:rsidRPr="0065759F" w:rsidRDefault="0065759F" w:rsidP="006F7246">
      <w:pPr>
        <w:rPr>
          <w:rFonts w:ascii="Verdana" w:hAnsi="Verdana"/>
          <w:sz w:val="20"/>
          <w:szCs w:val="20"/>
          <w:lang w:eastAsia="it-IT"/>
        </w:rPr>
      </w:pPr>
    </w:p>
    <w:p w:rsidR="00CD64AB" w:rsidRPr="0065759F" w:rsidRDefault="005E0547" w:rsidP="006F7246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>CLASSI QUARTE</w:t>
      </w:r>
    </w:p>
    <w:p w:rsidR="00CD64AB" w:rsidRPr="0065759F" w:rsidRDefault="00CD64AB" w:rsidP="006F7246">
      <w:pPr>
        <w:rPr>
          <w:rFonts w:ascii="Verdana" w:hAnsi="Verdana"/>
          <w:b/>
          <w:sz w:val="20"/>
          <w:szCs w:val="20"/>
          <w:lang w:eastAsia="it-IT"/>
        </w:rPr>
      </w:pPr>
    </w:p>
    <w:p w:rsidR="006F7246" w:rsidRPr="0065759F" w:rsidRDefault="006F7246" w:rsidP="006F7246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 xml:space="preserve"> 2° bimestre</w:t>
      </w:r>
      <w:r w:rsidR="00EB5FAD" w:rsidRPr="0065759F">
        <w:rPr>
          <w:rFonts w:ascii="Verdana" w:hAnsi="Verdana"/>
          <w:b/>
          <w:sz w:val="20"/>
          <w:szCs w:val="20"/>
          <w:lang w:eastAsia="it-IT"/>
        </w:rPr>
        <w:t xml:space="preserve"> (dicembre-gennaio)</w:t>
      </w:r>
    </w:p>
    <w:p w:rsidR="006F7246" w:rsidRPr="0065759F" w:rsidRDefault="006F7246" w:rsidP="006F7246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 xml:space="preserve">                                    </w:t>
      </w:r>
    </w:p>
    <w:p w:rsidR="006F7246" w:rsidRPr="0065759F" w:rsidRDefault="006F7246" w:rsidP="006F7246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 xml:space="preserve">                                           </w:t>
      </w:r>
      <w:r w:rsidR="00B80215" w:rsidRPr="0065759F">
        <w:rPr>
          <w:rFonts w:ascii="Verdana" w:hAnsi="Verdana"/>
          <w:b/>
          <w:sz w:val="20"/>
          <w:szCs w:val="20"/>
          <w:lang w:eastAsia="it-IT"/>
        </w:rPr>
        <w:t>EDUCAZIONE FISICA</w:t>
      </w:r>
    </w:p>
    <w:p w:rsidR="006F7246" w:rsidRPr="0065759F" w:rsidRDefault="006F7246" w:rsidP="006F7246">
      <w:pPr>
        <w:rPr>
          <w:rFonts w:ascii="Verdana" w:hAnsi="Verdana"/>
          <w:sz w:val="20"/>
          <w:szCs w:val="20"/>
          <w:lang w:eastAsia="it-IT"/>
        </w:rPr>
      </w:pPr>
    </w:p>
    <w:p w:rsidR="006F7246" w:rsidRPr="0065759F" w:rsidRDefault="006F7246" w:rsidP="006F7246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902"/>
      </w:tblGrid>
      <w:tr w:rsidR="006F7246" w:rsidRPr="0065759F" w:rsidTr="00C429A7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6F7246" w:rsidRPr="0065759F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6F7246" w:rsidRPr="0065759F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6F7246" w:rsidRPr="0065759F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6F7246" w:rsidRPr="0065759F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6F7246" w:rsidRPr="0065759F" w:rsidTr="00C429A7">
        <w:trPr>
          <w:jc w:val="center"/>
        </w:trPr>
        <w:tc>
          <w:tcPr>
            <w:tcW w:w="2158" w:type="dxa"/>
          </w:tcPr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437FA" w:rsidRPr="0065759F" w:rsidRDefault="00EB5FAD" w:rsidP="005437F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5437FA" w:rsidRPr="0065759F">
              <w:rPr>
                <w:rFonts w:ascii="Verdana" w:hAnsi="Verdana"/>
                <w:sz w:val="20"/>
                <w:szCs w:val="20"/>
                <w:lang w:eastAsia="it-IT"/>
              </w:rPr>
              <w:t>Acquisire padronanza degli schemi motori e posturali.</w:t>
            </w:r>
          </w:p>
          <w:p w:rsidR="005437FA" w:rsidRPr="0065759F" w:rsidRDefault="005437FA" w:rsidP="005437F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437FA" w:rsidRPr="0065759F" w:rsidRDefault="00EB5FAD" w:rsidP="005437F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5437FA" w:rsidRPr="0065759F">
              <w:rPr>
                <w:rFonts w:ascii="Verdana" w:hAnsi="Verdana"/>
                <w:sz w:val="20"/>
                <w:szCs w:val="20"/>
                <w:lang w:eastAsia="it-IT"/>
              </w:rPr>
              <w:t>Modificare l’esecuzione del movimento sulle variabili di ritmo, velocità e spazio.</w:t>
            </w:r>
          </w:p>
          <w:p w:rsidR="005437FA" w:rsidRPr="0065759F" w:rsidRDefault="005437FA" w:rsidP="005437F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437FA" w:rsidRPr="0065759F" w:rsidRDefault="00EB5FAD" w:rsidP="005437F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5437FA" w:rsidRPr="0065759F">
              <w:rPr>
                <w:rFonts w:ascii="Verdana" w:hAnsi="Verdana"/>
                <w:sz w:val="20"/>
                <w:szCs w:val="20"/>
                <w:lang w:eastAsia="it-IT"/>
              </w:rPr>
              <w:t>Conoscere rispettare le principali regole del gioco.</w:t>
            </w:r>
          </w:p>
          <w:p w:rsidR="005437FA" w:rsidRPr="0065759F" w:rsidRDefault="005437FA" w:rsidP="005437F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437FA" w:rsidRPr="0065759F" w:rsidRDefault="00EB5FAD" w:rsidP="005437F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5437FA" w:rsidRPr="0065759F">
              <w:rPr>
                <w:rFonts w:ascii="Verdana" w:hAnsi="Verdana"/>
                <w:sz w:val="20"/>
                <w:szCs w:val="20"/>
                <w:lang w:eastAsia="it-IT"/>
              </w:rPr>
              <w:t>Utilizzare il linguaggio corporeo e motorio, per comunicare ed esprimere i propri</w:t>
            </w:r>
          </w:p>
          <w:p w:rsidR="006F7246" w:rsidRPr="0065759F" w:rsidRDefault="005437FA" w:rsidP="005437FA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stati d’animo.</w:t>
            </w:r>
          </w:p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429A7" w:rsidRPr="0065759F" w:rsidRDefault="00EB5FAD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325933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Gli schemi </w:t>
            </w:r>
            <w:r w:rsidR="00C429A7" w:rsidRPr="0065759F">
              <w:rPr>
                <w:rFonts w:ascii="Verdana" w:hAnsi="Verdana"/>
                <w:sz w:val="20"/>
                <w:szCs w:val="20"/>
                <w:lang w:eastAsia="it-IT"/>
              </w:rPr>
              <w:t>posturali di arti e busto</w:t>
            </w:r>
            <w:r w:rsidR="00325933"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C429A7" w:rsidRPr="0065759F" w:rsidRDefault="00C429A7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429A7" w:rsidRPr="0065759F" w:rsidRDefault="00C429A7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429A7" w:rsidRPr="0065759F" w:rsidRDefault="00EB5FAD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C429A7" w:rsidRPr="0065759F">
              <w:rPr>
                <w:rFonts w:ascii="Verdana" w:hAnsi="Verdana"/>
                <w:sz w:val="20"/>
                <w:szCs w:val="20"/>
                <w:lang w:eastAsia="it-IT"/>
              </w:rPr>
              <w:t>Le capacità</w:t>
            </w:r>
          </w:p>
          <w:p w:rsidR="00C429A7" w:rsidRPr="0065759F" w:rsidRDefault="00C429A7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coordinative e di combinazione</w:t>
            </w:r>
          </w:p>
          <w:p w:rsidR="00C429A7" w:rsidRPr="0065759F" w:rsidRDefault="00C429A7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delle abilità motorie</w:t>
            </w:r>
            <w:r w:rsidR="00325933"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C429A7" w:rsidRPr="0065759F" w:rsidRDefault="00C429A7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429A7" w:rsidRPr="0065759F" w:rsidRDefault="00EB5FAD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C429A7" w:rsidRPr="0065759F">
              <w:rPr>
                <w:rFonts w:ascii="Verdana" w:hAnsi="Verdana"/>
                <w:sz w:val="20"/>
                <w:szCs w:val="20"/>
                <w:lang w:eastAsia="it-IT"/>
              </w:rPr>
              <w:t>Le attività di gioco e di sport</w:t>
            </w:r>
            <w:r w:rsidR="00325933"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C429A7" w:rsidRPr="0065759F" w:rsidRDefault="00C429A7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C429A7" w:rsidRPr="0065759F" w:rsidRDefault="00C429A7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437FA" w:rsidRPr="0065759F" w:rsidRDefault="00C429A7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EB5FAD" w:rsidRPr="0065759F">
              <w:rPr>
                <w:rFonts w:ascii="Verdana" w:hAnsi="Verdana"/>
                <w:sz w:val="20"/>
                <w:szCs w:val="20"/>
                <w:lang w:eastAsia="it-IT"/>
              </w:rPr>
              <w:t>4-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Il rispetto delle  regole</w:t>
            </w:r>
            <w:r w:rsidR="00325933"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</w:tc>
        <w:tc>
          <w:tcPr>
            <w:tcW w:w="2528" w:type="dxa"/>
          </w:tcPr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73410" w:rsidRPr="0065759F" w:rsidRDefault="00EB5FAD" w:rsidP="0087341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873410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Prendere consapevolezza </w:t>
            </w:r>
          </w:p>
          <w:p w:rsidR="00873410" w:rsidRPr="0065759F" w:rsidRDefault="00873410" w:rsidP="0087341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 proprio  corpo e delle sue funzioni senso percettive.</w:t>
            </w:r>
          </w:p>
          <w:p w:rsidR="00873410" w:rsidRPr="0065759F" w:rsidRDefault="00873410" w:rsidP="0087341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73410" w:rsidRPr="0065759F" w:rsidRDefault="00873410" w:rsidP="0087341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73410" w:rsidRPr="0065759F" w:rsidRDefault="00873410" w:rsidP="0087341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73410" w:rsidRPr="0065759F" w:rsidRDefault="00873410" w:rsidP="0087341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EB5FAD"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Padroneggiare   il  movimento del</w:t>
            </w:r>
          </w:p>
          <w:p w:rsidR="00873410" w:rsidRPr="0065759F" w:rsidRDefault="00873410" w:rsidP="0087341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corpo e la sua relazione</w:t>
            </w:r>
          </w:p>
          <w:p w:rsidR="00873410" w:rsidRPr="0065759F" w:rsidRDefault="00873410" w:rsidP="0087341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 lo spazio e il tempo.</w:t>
            </w:r>
          </w:p>
          <w:p w:rsidR="00873410" w:rsidRPr="0065759F" w:rsidRDefault="00873410" w:rsidP="0087341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73410" w:rsidRPr="0065759F" w:rsidRDefault="00873410" w:rsidP="0087341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73410" w:rsidRPr="0065759F" w:rsidRDefault="00873410" w:rsidP="0087341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73410" w:rsidRPr="0065759F" w:rsidRDefault="00EB5FAD" w:rsidP="00873410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873410" w:rsidRPr="0065759F">
              <w:rPr>
                <w:rFonts w:ascii="Verdana" w:hAnsi="Verdana"/>
                <w:sz w:val="20"/>
                <w:szCs w:val="20"/>
                <w:lang w:eastAsia="it-IT"/>
              </w:rPr>
              <w:t>Utilizzare il linguaggio del corpo come modalità comunicativo-espressiva.</w:t>
            </w:r>
          </w:p>
          <w:p w:rsidR="00325933" w:rsidRPr="0065759F" w:rsidRDefault="00325933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902" w:type="dxa"/>
          </w:tcPr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0D5733" w:rsidRPr="0065759F" w:rsidRDefault="00EB5FAD" w:rsidP="000D573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0D5733" w:rsidRPr="0065759F">
              <w:rPr>
                <w:rFonts w:ascii="Verdana" w:hAnsi="Verdana"/>
                <w:sz w:val="20"/>
                <w:szCs w:val="20"/>
                <w:lang w:eastAsia="it-IT"/>
              </w:rPr>
              <w:t>Esercizi individuali e a</w:t>
            </w:r>
          </w:p>
          <w:p w:rsidR="000D5733" w:rsidRPr="0065759F" w:rsidRDefault="000D5733" w:rsidP="000D573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coppie di fletto-estensione,</w:t>
            </w:r>
          </w:p>
          <w:p w:rsidR="000D5733" w:rsidRPr="0065759F" w:rsidRDefault="000D5733" w:rsidP="000D573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piegamenti, torsioni, slanci.</w:t>
            </w:r>
          </w:p>
          <w:p w:rsidR="000D5733" w:rsidRPr="0065759F" w:rsidRDefault="000D5733" w:rsidP="000D573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0D5733" w:rsidRPr="0065759F" w:rsidRDefault="00EB5FAD" w:rsidP="000D573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0D5733" w:rsidRPr="0065759F">
              <w:rPr>
                <w:rFonts w:ascii="Verdana" w:hAnsi="Verdana"/>
                <w:sz w:val="20"/>
                <w:szCs w:val="20"/>
                <w:lang w:eastAsia="it-IT"/>
              </w:rPr>
              <w:t>Circuiti, giochi a staffetta,</w:t>
            </w:r>
          </w:p>
          <w:p w:rsidR="000D5733" w:rsidRPr="0065759F" w:rsidRDefault="000D5733" w:rsidP="000D573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percorsi motori.</w:t>
            </w:r>
          </w:p>
          <w:p w:rsidR="000D5733" w:rsidRPr="0065759F" w:rsidRDefault="000D5733" w:rsidP="000D573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</w:p>
          <w:p w:rsidR="000D5733" w:rsidRPr="0065759F" w:rsidRDefault="00EB5FAD" w:rsidP="000D573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0D5733" w:rsidRPr="0065759F">
              <w:rPr>
                <w:rFonts w:ascii="Verdana" w:hAnsi="Verdana"/>
                <w:sz w:val="20"/>
                <w:szCs w:val="20"/>
                <w:lang w:eastAsia="it-IT"/>
              </w:rPr>
              <w:t>Esecuzione di semplici</w:t>
            </w:r>
          </w:p>
          <w:p w:rsidR="000D5733" w:rsidRPr="0065759F" w:rsidRDefault="000D5733" w:rsidP="000D573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composizioni motorie, utilizzando</w:t>
            </w:r>
          </w:p>
          <w:p w:rsidR="000D5733" w:rsidRPr="0065759F" w:rsidRDefault="000D5733" w:rsidP="000D5733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un’ampia gamma di codici espressivi.</w:t>
            </w:r>
          </w:p>
        </w:tc>
      </w:tr>
    </w:tbl>
    <w:p w:rsidR="006F7246" w:rsidRPr="0065759F" w:rsidRDefault="006F7246">
      <w:pPr>
        <w:rPr>
          <w:rFonts w:ascii="Verdana" w:hAnsi="Verdana"/>
          <w:sz w:val="20"/>
          <w:szCs w:val="20"/>
        </w:rPr>
      </w:pPr>
    </w:p>
    <w:p w:rsidR="005C1B72" w:rsidRPr="0065759F" w:rsidRDefault="005C1B72" w:rsidP="006F7246">
      <w:pPr>
        <w:rPr>
          <w:rFonts w:ascii="Verdana" w:hAnsi="Verdana"/>
          <w:sz w:val="20"/>
          <w:szCs w:val="20"/>
          <w:lang w:eastAsia="it-IT"/>
        </w:rPr>
      </w:pPr>
    </w:p>
    <w:p w:rsidR="005C1B72" w:rsidRPr="0065759F" w:rsidRDefault="005C1B72" w:rsidP="006F7246">
      <w:pPr>
        <w:rPr>
          <w:rFonts w:ascii="Verdana" w:hAnsi="Verdana"/>
          <w:sz w:val="20"/>
          <w:szCs w:val="20"/>
          <w:lang w:eastAsia="it-IT"/>
        </w:rPr>
      </w:pPr>
    </w:p>
    <w:p w:rsidR="005C1B72" w:rsidRPr="0065759F" w:rsidRDefault="005E0547" w:rsidP="006F7246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lastRenderedPageBreak/>
        <w:t>CLASSI QUARTE</w:t>
      </w:r>
    </w:p>
    <w:p w:rsidR="005C1B72" w:rsidRPr="0065759F" w:rsidRDefault="005C1B72" w:rsidP="006F7246">
      <w:pPr>
        <w:rPr>
          <w:rFonts w:ascii="Verdana" w:hAnsi="Verdana"/>
          <w:sz w:val="20"/>
          <w:szCs w:val="20"/>
          <w:lang w:eastAsia="it-IT"/>
        </w:rPr>
      </w:pPr>
    </w:p>
    <w:p w:rsidR="006F7246" w:rsidRPr="0065759F" w:rsidRDefault="006F7246" w:rsidP="006F7246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 xml:space="preserve"> 3° bimestre</w:t>
      </w:r>
      <w:r w:rsidR="00902210" w:rsidRPr="0065759F">
        <w:rPr>
          <w:rFonts w:ascii="Verdana" w:hAnsi="Verdana"/>
          <w:b/>
          <w:sz w:val="20"/>
          <w:szCs w:val="20"/>
          <w:lang w:eastAsia="it-IT"/>
        </w:rPr>
        <w:t xml:space="preserve"> (febbraio-marzo)</w:t>
      </w:r>
    </w:p>
    <w:p w:rsidR="006F7246" w:rsidRPr="0065759F" w:rsidRDefault="006F7246" w:rsidP="006F7246">
      <w:pPr>
        <w:rPr>
          <w:rFonts w:ascii="Verdana" w:hAnsi="Verdana"/>
          <w:b/>
          <w:sz w:val="20"/>
          <w:szCs w:val="20"/>
          <w:lang w:eastAsia="it-IT"/>
        </w:rPr>
      </w:pPr>
    </w:p>
    <w:p w:rsidR="006F7246" w:rsidRPr="0065759F" w:rsidRDefault="006F7246" w:rsidP="006F7246">
      <w:pPr>
        <w:rPr>
          <w:rFonts w:ascii="Verdana" w:hAnsi="Verdana"/>
          <w:b/>
          <w:sz w:val="20"/>
          <w:szCs w:val="20"/>
          <w:lang w:eastAsia="it-IT"/>
        </w:rPr>
      </w:pPr>
    </w:p>
    <w:p w:rsidR="006F7246" w:rsidRPr="0065759F" w:rsidRDefault="00B80215" w:rsidP="006F7246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EDUCAZIONE FISICA</w:t>
      </w:r>
    </w:p>
    <w:p w:rsidR="006F7246" w:rsidRPr="0065759F" w:rsidRDefault="006F7246" w:rsidP="006F7246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tbl>
      <w:tblPr>
        <w:tblW w:w="10403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06"/>
        <w:gridCol w:w="2278"/>
        <w:gridCol w:w="2528"/>
        <w:gridCol w:w="2991"/>
      </w:tblGrid>
      <w:tr w:rsidR="006F7246" w:rsidRPr="0065759F" w:rsidTr="00711325">
        <w:trPr>
          <w:jc w:val="center"/>
        </w:trPr>
        <w:tc>
          <w:tcPr>
            <w:tcW w:w="2606" w:type="dxa"/>
            <w:shd w:val="clear" w:color="auto" w:fill="FFFFFF" w:themeFill="background1"/>
          </w:tcPr>
          <w:p w:rsidR="006F7246" w:rsidRPr="0065759F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278" w:type="dxa"/>
            <w:shd w:val="clear" w:color="auto" w:fill="FFFFFF" w:themeFill="background1"/>
          </w:tcPr>
          <w:p w:rsidR="006F7246" w:rsidRPr="0065759F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6F7246" w:rsidRPr="0065759F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91" w:type="dxa"/>
            <w:shd w:val="clear" w:color="auto" w:fill="FFFFFF" w:themeFill="background1"/>
          </w:tcPr>
          <w:p w:rsidR="006F7246" w:rsidRPr="0065759F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6F7246" w:rsidRPr="0065759F" w:rsidTr="00711325">
        <w:trPr>
          <w:jc w:val="center"/>
        </w:trPr>
        <w:tc>
          <w:tcPr>
            <w:tcW w:w="2606" w:type="dxa"/>
          </w:tcPr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B6534" w:rsidRPr="0065759F" w:rsidRDefault="00902210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8B6534" w:rsidRPr="0065759F">
              <w:rPr>
                <w:rFonts w:ascii="Verdana" w:hAnsi="Verdana"/>
                <w:sz w:val="20"/>
                <w:szCs w:val="20"/>
                <w:lang w:eastAsia="it-IT"/>
              </w:rPr>
              <w:t>Percepire il proprio ritmo respiratorio.</w:t>
            </w:r>
          </w:p>
          <w:p w:rsidR="008B6534" w:rsidRPr="0065759F" w:rsidRDefault="008B6534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B6534" w:rsidRPr="0065759F" w:rsidRDefault="00902210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8B6534" w:rsidRPr="0065759F">
              <w:rPr>
                <w:rFonts w:ascii="Verdana" w:hAnsi="Verdana"/>
                <w:sz w:val="20"/>
                <w:szCs w:val="20"/>
                <w:lang w:eastAsia="it-IT"/>
              </w:rPr>
              <w:t>Eseguire l’inspirazione-espirazione forzata e comprenderne la differenza.</w:t>
            </w:r>
          </w:p>
          <w:p w:rsidR="00902210" w:rsidRPr="0065759F" w:rsidRDefault="00902210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B6534" w:rsidRPr="0065759F" w:rsidRDefault="00902210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8B6534" w:rsidRPr="0065759F">
              <w:rPr>
                <w:rFonts w:ascii="Verdana" w:hAnsi="Verdana"/>
                <w:sz w:val="20"/>
                <w:szCs w:val="20"/>
                <w:lang w:eastAsia="it-IT"/>
              </w:rPr>
              <w:t>Eseguire sequenze motorie globalmente.</w:t>
            </w:r>
          </w:p>
          <w:p w:rsidR="008B6534" w:rsidRPr="0065759F" w:rsidRDefault="008B6534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F7246" w:rsidRPr="0065759F" w:rsidRDefault="00902210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8B6534" w:rsidRPr="0065759F">
              <w:rPr>
                <w:rFonts w:ascii="Verdana" w:hAnsi="Verdana"/>
                <w:sz w:val="20"/>
                <w:szCs w:val="20"/>
                <w:lang w:eastAsia="it-IT"/>
              </w:rPr>
              <w:t>Rispettare il ritmo globale di un’esecuzione.</w:t>
            </w:r>
          </w:p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278" w:type="dxa"/>
          </w:tcPr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B6534" w:rsidRPr="0065759F" w:rsidRDefault="00902210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8B6534" w:rsidRPr="0065759F">
              <w:rPr>
                <w:rFonts w:ascii="Verdana" w:hAnsi="Verdana"/>
                <w:sz w:val="20"/>
                <w:szCs w:val="20"/>
                <w:lang w:eastAsia="it-IT"/>
              </w:rPr>
              <w:t>La respirazione</w:t>
            </w:r>
          </w:p>
          <w:p w:rsidR="008B6534" w:rsidRPr="0065759F" w:rsidRDefault="008B6534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nella fase di inspirazione ed</w:t>
            </w:r>
          </w:p>
          <w:p w:rsidR="008B6534" w:rsidRPr="0065759F" w:rsidRDefault="008B6534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espirazione.</w:t>
            </w:r>
          </w:p>
          <w:p w:rsidR="008B6534" w:rsidRPr="0065759F" w:rsidRDefault="008B6534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B6534" w:rsidRPr="0065759F" w:rsidRDefault="00902210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8B6534" w:rsidRPr="0065759F">
              <w:rPr>
                <w:rFonts w:ascii="Verdana" w:hAnsi="Verdana"/>
                <w:sz w:val="20"/>
                <w:szCs w:val="20"/>
                <w:lang w:eastAsia="it-IT"/>
              </w:rPr>
              <w:t>Il ritmo cardiaco.</w:t>
            </w:r>
          </w:p>
          <w:p w:rsidR="008B6534" w:rsidRPr="0065759F" w:rsidRDefault="008B6534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8B6534" w:rsidRPr="0065759F" w:rsidRDefault="00902210" w:rsidP="008B653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8B6534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La coordinazione dinamica generale.</w:t>
            </w:r>
          </w:p>
        </w:tc>
        <w:tc>
          <w:tcPr>
            <w:tcW w:w="2528" w:type="dxa"/>
          </w:tcPr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11325" w:rsidRPr="0065759F" w:rsidRDefault="00902210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711325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Prendere consapevolezza </w:t>
            </w:r>
          </w:p>
          <w:p w:rsidR="00711325" w:rsidRPr="0065759F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 proprio  corpo e delle sue funzioni senso percettive.</w:t>
            </w:r>
          </w:p>
          <w:p w:rsidR="00711325" w:rsidRPr="0065759F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11325" w:rsidRPr="0065759F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11325" w:rsidRPr="0065759F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11325" w:rsidRPr="0065759F" w:rsidRDefault="00902210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="00711325" w:rsidRPr="0065759F">
              <w:rPr>
                <w:rFonts w:ascii="Verdana" w:hAnsi="Verdana"/>
                <w:sz w:val="20"/>
                <w:szCs w:val="20"/>
                <w:lang w:eastAsia="it-IT"/>
              </w:rPr>
              <w:t>Padroneggiare   il  movimento del</w:t>
            </w:r>
          </w:p>
          <w:p w:rsidR="00711325" w:rsidRPr="0065759F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corpo e la sua relazione</w:t>
            </w:r>
          </w:p>
          <w:p w:rsidR="00711325" w:rsidRPr="0065759F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 lo spazio e il tempo.</w:t>
            </w:r>
          </w:p>
          <w:p w:rsidR="00711325" w:rsidRPr="0065759F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11325" w:rsidRPr="0065759F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11325" w:rsidRPr="0065759F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11325" w:rsidRPr="0065759F" w:rsidRDefault="00902210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711325" w:rsidRPr="0065759F">
              <w:rPr>
                <w:rFonts w:ascii="Verdana" w:hAnsi="Verdana"/>
                <w:sz w:val="20"/>
                <w:szCs w:val="20"/>
                <w:lang w:eastAsia="it-IT"/>
              </w:rPr>
              <w:t>Utilizzare il linguaggio del corpo come modalità comunicativo-espressiva.</w:t>
            </w:r>
          </w:p>
          <w:p w:rsidR="00711325" w:rsidRPr="0065759F" w:rsidRDefault="00711325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991" w:type="dxa"/>
          </w:tcPr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11325" w:rsidRPr="0065759F" w:rsidRDefault="00902210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11325" w:rsidRPr="0065759F">
              <w:rPr>
                <w:rFonts w:ascii="Verdana" w:hAnsi="Verdana"/>
                <w:sz w:val="20"/>
                <w:szCs w:val="20"/>
                <w:lang w:eastAsia="it-IT"/>
              </w:rPr>
              <w:t>Esercizi respiratori e di</w:t>
            </w:r>
          </w:p>
          <w:p w:rsidR="00711325" w:rsidRPr="0065759F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rilassamento muscolare</w:t>
            </w:r>
          </w:p>
          <w:p w:rsidR="00711325" w:rsidRPr="0065759F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11325" w:rsidRPr="0065759F" w:rsidRDefault="00902210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11325" w:rsidRPr="0065759F">
              <w:rPr>
                <w:rFonts w:ascii="Verdana" w:hAnsi="Verdana"/>
                <w:sz w:val="20"/>
                <w:szCs w:val="20"/>
                <w:lang w:eastAsia="it-IT"/>
              </w:rPr>
              <w:t>Test di rilevazione del battito cardiaco.</w:t>
            </w:r>
          </w:p>
          <w:p w:rsidR="00711325" w:rsidRPr="0065759F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11325" w:rsidRPr="0065759F" w:rsidRDefault="00902210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11325" w:rsidRPr="0065759F">
              <w:rPr>
                <w:rFonts w:ascii="Verdana" w:hAnsi="Verdana"/>
                <w:sz w:val="20"/>
                <w:szCs w:val="20"/>
                <w:lang w:eastAsia="it-IT"/>
              </w:rPr>
              <w:t>Giochi con la palla; lanci di</w:t>
            </w:r>
          </w:p>
          <w:p w:rsidR="00711325" w:rsidRPr="0065759F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precisioni da fermi, in movimento, in situazioni di difficoltà.</w:t>
            </w:r>
          </w:p>
          <w:p w:rsidR="00711325" w:rsidRPr="0065759F" w:rsidRDefault="00711325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11325" w:rsidRPr="0065759F" w:rsidRDefault="00902210" w:rsidP="00711325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711325" w:rsidRPr="0065759F">
              <w:rPr>
                <w:rFonts w:ascii="Verdana" w:hAnsi="Verdana"/>
                <w:sz w:val="20"/>
                <w:szCs w:val="20"/>
                <w:lang w:eastAsia="it-IT"/>
              </w:rPr>
              <w:t>Giochi di gruppo, gare e staffette.</w:t>
            </w:r>
          </w:p>
        </w:tc>
      </w:tr>
    </w:tbl>
    <w:p w:rsidR="006F7246" w:rsidRPr="0065759F" w:rsidRDefault="006F7246">
      <w:pPr>
        <w:rPr>
          <w:rFonts w:ascii="Verdana" w:hAnsi="Verdana"/>
          <w:sz w:val="20"/>
          <w:szCs w:val="20"/>
        </w:rPr>
      </w:pPr>
    </w:p>
    <w:p w:rsidR="008530FE" w:rsidRDefault="008530FE" w:rsidP="006F7246">
      <w:pPr>
        <w:rPr>
          <w:rFonts w:ascii="Verdana" w:hAnsi="Verdana"/>
          <w:sz w:val="20"/>
          <w:szCs w:val="20"/>
          <w:lang w:eastAsia="it-IT"/>
        </w:rPr>
      </w:pPr>
    </w:p>
    <w:p w:rsidR="0065759F" w:rsidRPr="0065759F" w:rsidRDefault="0065759F" w:rsidP="006F7246">
      <w:pPr>
        <w:rPr>
          <w:rFonts w:ascii="Verdana" w:hAnsi="Verdana"/>
          <w:sz w:val="20"/>
          <w:szCs w:val="20"/>
          <w:lang w:eastAsia="it-IT"/>
        </w:rPr>
      </w:pPr>
    </w:p>
    <w:p w:rsidR="00117EC8" w:rsidRPr="0065759F" w:rsidRDefault="005E0547" w:rsidP="006F7246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>CLASSI QUARTE</w:t>
      </w:r>
    </w:p>
    <w:p w:rsidR="00117EC8" w:rsidRPr="0065759F" w:rsidRDefault="00117EC8" w:rsidP="006F7246">
      <w:pPr>
        <w:rPr>
          <w:rFonts w:ascii="Verdana" w:hAnsi="Verdana"/>
          <w:sz w:val="20"/>
          <w:szCs w:val="20"/>
          <w:lang w:eastAsia="it-IT"/>
        </w:rPr>
      </w:pPr>
    </w:p>
    <w:p w:rsidR="006F7246" w:rsidRPr="0065759F" w:rsidRDefault="006F7246" w:rsidP="006F7246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 xml:space="preserve"> 4° bimestre</w:t>
      </w:r>
      <w:r w:rsidR="00426CCA" w:rsidRPr="0065759F">
        <w:rPr>
          <w:rFonts w:ascii="Verdana" w:hAnsi="Verdana"/>
          <w:b/>
          <w:sz w:val="20"/>
          <w:szCs w:val="20"/>
          <w:lang w:eastAsia="it-IT"/>
        </w:rPr>
        <w:t xml:space="preserve"> (aprile-maggio)</w:t>
      </w:r>
    </w:p>
    <w:p w:rsidR="006F7246" w:rsidRPr="0065759F" w:rsidRDefault="006F7246" w:rsidP="006F7246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p w:rsidR="006F7246" w:rsidRPr="0065759F" w:rsidRDefault="00B80215" w:rsidP="006F7246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EDUCAZIONE FISICA</w:t>
      </w:r>
    </w:p>
    <w:p w:rsidR="00B80215" w:rsidRPr="0065759F" w:rsidRDefault="00B80215" w:rsidP="006F7246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23"/>
        <w:gridCol w:w="2561"/>
        <w:gridCol w:w="2684"/>
        <w:gridCol w:w="2746"/>
      </w:tblGrid>
      <w:tr w:rsidR="006F7246" w:rsidRPr="0065759F" w:rsidTr="0031498C">
        <w:trPr>
          <w:jc w:val="center"/>
        </w:trPr>
        <w:tc>
          <w:tcPr>
            <w:tcW w:w="2323" w:type="dxa"/>
            <w:shd w:val="clear" w:color="auto" w:fill="FFFFFF" w:themeFill="background1"/>
          </w:tcPr>
          <w:p w:rsidR="006F7246" w:rsidRPr="0065759F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561" w:type="dxa"/>
            <w:shd w:val="clear" w:color="auto" w:fill="FFFFFF" w:themeFill="background1"/>
          </w:tcPr>
          <w:p w:rsidR="006F7246" w:rsidRPr="0065759F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684" w:type="dxa"/>
            <w:shd w:val="clear" w:color="auto" w:fill="FFFFFF" w:themeFill="background1"/>
          </w:tcPr>
          <w:p w:rsidR="006F7246" w:rsidRPr="0065759F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746" w:type="dxa"/>
            <w:shd w:val="clear" w:color="auto" w:fill="FFFFFF" w:themeFill="background1"/>
          </w:tcPr>
          <w:p w:rsidR="006F7246" w:rsidRPr="0065759F" w:rsidRDefault="006F7246" w:rsidP="00C429A7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6F7246" w:rsidRPr="0065759F" w:rsidTr="0031498C">
        <w:trPr>
          <w:jc w:val="center"/>
        </w:trPr>
        <w:tc>
          <w:tcPr>
            <w:tcW w:w="2323" w:type="dxa"/>
          </w:tcPr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498C" w:rsidRPr="0065759F" w:rsidRDefault="00426CCA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1498C" w:rsidRPr="0065759F">
              <w:rPr>
                <w:rFonts w:ascii="Verdana" w:hAnsi="Verdana"/>
                <w:sz w:val="20"/>
                <w:szCs w:val="20"/>
                <w:lang w:eastAsia="it-IT"/>
              </w:rPr>
              <w:t>Conoscere e apprezzare molteplici discipline sportive.</w:t>
            </w:r>
          </w:p>
          <w:p w:rsidR="0031498C" w:rsidRPr="0065759F" w:rsidRDefault="0031498C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498C" w:rsidRPr="0065759F" w:rsidRDefault="00426CCA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1498C" w:rsidRPr="0065759F">
              <w:rPr>
                <w:rFonts w:ascii="Verdana" w:hAnsi="Verdana"/>
                <w:sz w:val="20"/>
                <w:szCs w:val="20"/>
                <w:lang w:eastAsia="it-IT"/>
              </w:rPr>
              <w:t>Sperimentare diverse gestualità tecniche.</w:t>
            </w:r>
          </w:p>
          <w:p w:rsidR="0031498C" w:rsidRPr="0065759F" w:rsidRDefault="0031498C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F7246" w:rsidRPr="0065759F" w:rsidRDefault="00426CCA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31498C" w:rsidRPr="0065759F">
              <w:rPr>
                <w:rFonts w:ascii="Verdana" w:hAnsi="Verdana"/>
                <w:sz w:val="20"/>
                <w:szCs w:val="20"/>
                <w:lang w:eastAsia="it-IT"/>
              </w:rPr>
              <w:t>Riconoscere e rispettare il valore delle regole.</w:t>
            </w:r>
          </w:p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561" w:type="dxa"/>
          </w:tcPr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498C" w:rsidRPr="0065759F" w:rsidRDefault="00426CCA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</w:t>
            </w:r>
            <w:r w:rsidR="0031498C" w:rsidRPr="0065759F">
              <w:rPr>
                <w:rFonts w:ascii="Verdana" w:hAnsi="Verdana"/>
                <w:sz w:val="20"/>
                <w:szCs w:val="20"/>
                <w:lang w:eastAsia="it-IT"/>
              </w:rPr>
              <w:t>L’equilibrio statico.</w:t>
            </w:r>
          </w:p>
          <w:p w:rsidR="0031498C" w:rsidRPr="0065759F" w:rsidRDefault="0031498C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498C" w:rsidRPr="0065759F" w:rsidRDefault="00426CCA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2-</w:t>
            </w:r>
            <w:r w:rsidR="0031498C" w:rsidRPr="0065759F">
              <w:rPr>
                <w:rFonts w:ascii="Verdana" w:hAnsi="Verdana"/>
                <w:sz w:val="20"/>
                <w:szCs w:val="20"/>
                <w:lang w:eastAsia="it-IT"/>
              </w:rPr>
              <w:t>Il movimento nello spazio in relazione a sé, agli oggetti e agli altri.</w:t>
            </w:r>
          </w:p>
          <w:p w:rsidR="0031498C" w:rsidRPr="0065759F" w:rsidRDefault="0031498C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498C" w:rsidRPr="0065759F" w:rsidRDefault="00426CCA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3-</w:t>
            </w:r>
            <w:r w:rsidR="0031498C" w:rsidRPr="0065759F">
              <w:rPr>
                <w:rFonts w:ascii="Verdana" w:hAnsi="Verdana"/>
                <w:sz w:val="20"/>
                <w:szCs w:val="20"/>
                <w:lang w:eastAsia="it-IT"/>
              </w:rPr>
              <w:t>Il senso ritmico del</w:t>
            </w:r>
          </w:p>
          <w:p w:rsidR="0031498C" w:rsidRPr="0065759F" w:rsidRDefault="00956B0F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</w:t>
            </w:r>
            <w:r w:rsidR="0031498C" w:rsidRPr="0065759F">
              <w:rPr>
                <w:rFonts w:ascii="Verdana" w:hAnsi="Verdana"/>
                <w:sz w:val="20"/>
                <w:szCs w:val="20"/>
                <w:lang w:eastAsia="it-IT"/>
              </w:rPr>
              <w:t>esto.</w:t>
            </w:r>
          </w:p>
          <w:p w:rsidR="00956B0F" w:rsidRPr="0065759F" w:rsidRDefault="00956B0F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56B0F" w:rsidRPr="0065759F" w:rsidRDefault="00956B0F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56B0F" w:rsidRPr="0065759F" w:rsidRDefault="00426CCA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4-</w:t>
            </w:r>
            <w:r w:rsidR="00956B0F" w:rsidRPr="0065759F">
              <w:rPr>
                <w:rFonts w:ascii="Verdana" w:hAnsi="Verdana"/>
                <w:sz w:val="20"/>
                <w:szCs w:val="20"/>
                <w:lang w:eastAsia="it-IT"/>
              </w:rPr>
              <w:t>Il gioco.</w:t>
            </w:r>
          </w:p>
        </w:tc>
        <w:tc>
          <w:tcPr>
            <w:tcW w:w="2684" w:type="dxa"/>
          </w:tcPr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498C" w:rsidRPr="0065759F" w:rsidRDefault="00426CCA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</w:t>
            </w:r>
            <w:r w:rsidR="0031498C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Prendere consapevolezza </w:t>
            </w:r>
          </w:p>
          <w:p w:rsidR="0031498C" w:rsidRPr="0065759F" w:rsidRDefault="0031498C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del proprio  corpo e delle sue funzioni senso percettive</w:t>
            </w:r>
            <w:r w:rsidR="000A45A2"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31498C" w:rsidRPr="0065759F" w:rsidRDefault="0031498C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498C" w:rsidRPr="0065759F" w:rsidRDefault="0031498C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498C" w:rsidRPr="0065759F" w:rsidRDefault="0031498C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498C" w:rsidRPr="0065759F" w:rsidRDefault="0031498C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426CCA" w:rsidRPr="0065759F">
              <w:rPr>
                <w:rFonts w:ascii="Verdana" w:hAnsi="Verdana"/>
                <w:sz w:val="20"/>
                <w:szCs w:val="20"/>
                <w:lang w:eastAsia="it-IT"/>
              </w:rPr>
              <w:t>b-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Padroneggiare il  movimento del corpo e la sua relazione</w:t>
            </w:r>
          </w:p>
          <w:p w:rsidR="0031498C" w:rsidRPr="0065759F" w:rsidRDefault="0031498C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con lo spazio e il tempo</w:t>
            </w:r>
            <w:r w:rsidR="000A45A2"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31498C" w:rsidRPr="0065759F" w:rsidRDefault="0031498C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498C" w:rsidRPr="0065759F" w:rsidRDefault="0031498C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498C" w:rsidRPr="0065759F" w:rsidRDefault="0031498C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31498C" w:rsidRPr="0065759F" w:rsidRDefault="00426CCA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</w:t>
            </w:r>
            <w:r w:rsidR="0031498C" w:rsidRPr="0065759F">
              <w:rPr>
                <w:rFonts w:ascii="Verdana" w:hAnsi="Verdana"/>
                <w:sz w:val="20"/>
                <w:szCs w:val="20"/>
                <w:lang w:eastAsia="it-IT"/>
              </w:rPr>
              <w:t>Utilizzare</w:t>
            </w:r>
            <w:r w:rsidR="000A45A2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31498C" w:rsidRPr="0065759F">
              <w:rPr>
                <w:rFonts w:ascii="Verdana" w:hAnsi="Verdana"/>
                <w:sz w:val="20"/>
                <w:szCs w:val="20"/>
                <w:lang w:eastAsia="it-IT"/>
              </w:rPr>
              <w:t>il linguaggio</w:t>
            </w:r>
          </w:p>
          <w:p w:rsidR="0031498C" w:rsidRPr="0065759F" w:rsidRDefault="000A45A2" w:rsidP="0031498C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del  corpo come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modalità </w:t>
            </w:r>
            <w:r w:rsidR="0031498C" w:rsidRPr="0065759F">
              <w:rPr>
                <w:rFonts w:ascii="Verdana" w:hAnsi="Verdana"/>
                <w:sz w:val="20"/>
                <w:szCs w:val="20"/>
                <w:lang w:eastAsia="it-IT"/>
              </w:rPr>
              <w:t>comunicativo-espressiva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31498C" w:rsidRPr="0065759F" w:rsidRDefault="0031498C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46" w:type="dxa"/>
          </w:tcPr>
          <w:p w:rsidR="006F7246" w:rsidRPr="0065759F" w:rsidRDefault="006F7246" w:rsidP="00C429A7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56B0F" w:rsidRPr="0065759F" w:rsidRDefault="00426CCA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56B0F" w:rsidRPr="0065759F">
              <w:rPr>
                <w:rFonts w:ascii="Verdana" w:hAnsi="Verdana"/>
                <w:sz w:val="20"/>
                <w:szCs w:val="20"/>
                <w:lang w:eastAsia="it-IT"/>
              </w:rPr>
              <w:t>Eseguire compiti motori con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r w:rsidR="00956B0F" w:rsidRPr="0065759F">
              <w:rPr>
                <w:rFonts w:ascii="Verdana" w:hAnsi="Verdana"/>
                <w:sz w:val="20"/>
                <w:szCs w:val="20"/>
                <w:lang w:eastAsia="it-IT"/>
              </w:rPr>
              <w:t>basi di appoggio precarie,</w:t>
            </w:r>
          </w:p>
          <w:p w:rsidR="00956B0F" w:rsidRPr="0065759F" w:rsidRDefault="00956B0F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superfici ridotte, elementi</w:t>
            </w:r>
          </w:p>
          <w:p w:rsidR="00956B0F" w:rsidRPr="0065759F" w:rsidRDefault="00956B0F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disturbanti l’orientamento</w:t>
            </w:r>
          </w:p>
          <w:p w:rsidR="00956B0F" w:rsidRPr="0065759F" w:rsidRDefault="00956B0F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56B0F" w:rsidRPr="0065759F" w:rsidRDefault="00426CCA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56B0F" w:rsidRPr="0065759F">
              <w:rPr>
                <w:rFonts w:ascii="Verdana" w:hAnsi="Verdana"/>
                <w:sz w:val="20"/>
                <w:szCs w:val="20"/>
                <w:lang w:eastAsia="it-IT"/>
              </w:rPr>
              <w:t>Giochi di velocità e direzione del</w:t>
            </w:r>
          </w:p>
          <w:p w:rsidR="00956B0F" w:rsidRPr="0065759F" w:rsidRDefault="00956B0F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tiro Giochi di coordinazione</w:t>
            </w:r>
          </w:p>
          <w:p w:rsidR="00956B0F" w:rsidRPr="0065759F" w:rsidRDefault="00956B0F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generale e organizzazione spazio-</w:t>
            </w:r>
          </w:p>
          <w:p w:rsidR="00956B0F" w:rsidRPr="0065759F" w:rsidRDefault="00956B0F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temporale</w:t>
            </w:r>
          </w:p>
          <w:p w:rsidR="00956B0F" w:rsidRPr="0065759F" w:rsidRDefault="00956B0F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56B0F" w:rsidRPr="0065759F" w:rsidRDefault="00426CCA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56B0F"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Esercizi per migliorare </w:t>
            </w:r>
            <w:r w:rsidR="00956B0F"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la</w:t>
            </w:r>
          </w:p>
          <w:p w:rsidR="00956B0F" w:rsidRPr="0065759F" w:rsidRDefault="00956B0F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percezione ritmica. </w:t>
            </w:r>
          </w:p>
          <w:p w:rsidR="00956B0F" w:rsidRPr="0065759F" w:rsidRDefault="00956B0F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56B0F" w:rsidRPr="0065759F" w:rsidRDefault="00426CCA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56B0F" w:rsidRPr="0065759F">
              <w:rPr>
                <w:rFonts w:ascii="Verdana" w:hAnsi="Verdana"/>
                <w:sz w:val="20"/>
                <w:szCs w:val="20"/>
                <w:lang w:eastAsia="it-IT"/>
              </w:rPr>
              <w:t>Giochi di mimica e di movimento</w:t>
            </w:r>
          </w:p>
          <w:p w:rsidR="00956B0F" w:rsidRPr="0065759F" w:rsidRDefault="00956B0F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accompagnati dalla musica.</w:t>
            </w:r>
          </w:p>
          <w:p w:rsidR="00956B0F" w:rsidRPr="0065759F" w:rsidRDefault="00956B0F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956B0F" w:rsidRPr="0065759F" w:rsidRDefault="00426CCA" w:rsidP="00956B0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</w:t>
            </w:r>
            <w:r w:rsidR="00956B0F" w:rsidRPr="0065759F">
              <w:rPr>
                <w:rFonts w:ascii="Verdana" w:hAnsi="Verdana"/>
                <w:sz w:val="20"/>
                <w:szCs w:val="20"/>
                <w:lang w:eastAsia="it-IT"/>
              </w:rPr>
              <w:t>Giochi a squadre, circuiti misti a staffetta, gare di velocità.</w:t>
            </w:r>
          </w:p>
        </w:tc>
      </w:tr>
    </w:tbl>
    <w:p w:rsidR="008D0DC9" w:rsidRDefault="008D0DC9" w:rsidP="008D0DC9">
      <w:pPr>
        <w:rPr>
          <w:rFonts w:ascii="Verdana" w:hAnsi="Verdana"/>
          <w:sz w:val="20"/>
          <w:szCs w:val="20"/>
        </w:rPr>
      </w:pPr>
    </w:p>
    <w:p w:rsidR="0065759F" w:rsidRPr="0065759F" w:rsidRDefault="0065759F" w:rsidP="008D0DC9">
      <w:pPr>
        <w:rPr>
          <w:rFonts w:ascii="Verdana" w:hAnsi="Verdana"/>
          <w:sz w:val="20"/>
          <w:szCs w:val="20"/>
        </w:rPr>
      </w:pPr>
    </w:p>
    <w:p w:rsidR="008D0DC9" w:rsidRPr="0065759F" w:rsidRDefault="008D0DC9">
      <w:pPr>
        <w:rPr>
          <w:rFonts w:ascii="Verdana" w:hAnsi="Verdana"/>
          <w:sz w:val="20"/>
          <w:szCs w:val="20"/>
        </w:rPr>
      </w:pPr>
    </w:p>
    <w:p w:rsidR="00FD1359" w:rsidRPr="0065759F" w:rsidRDefault="00FD1359" w:rsidP="00FD1359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1° BIMESTRE (Ottobre – Novembre)</w:t>
      </w:r>
    </w:p>
    <w:p w:rsidR="00FD1359" w:rsidRPr="0065759F" w:rsidRDefault="00FD1359" w:rsidP="00FD1359">
      <w:pPr>
        <w:rPr>
          <w:rFonts w:ascii="Verdana" w:hAnsi="Verdana"/>
          <w:b/>
          <w:sz w:val="20"/>
          <w:szCs w:val="20"/>
          <w:lang w:eastAsia="it-IT"/>
        </w:rPr>
      </w:pPr>
    </w:p>
    <w:p w:rsidR="00FD1359" w:rsidRPr="0065759F" w:rsidRDefault="00FD1359" w:rsidP="00FD1359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MATEMATICA</w:t>
      </w:r>
    </w:p>
    <w:p w:rsidR="00FD1359" w:rsidRPr="0065759F" w:rsidRDefault="00FD1359" w:rsidP="00FD1359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74"/>
        <w:gridCol w:w="2520"/>
        <w:gridCol w:w="2171"/>
        <w:gridCol w:w="3289"/>
      </w:tblGrid>
      <w:tr w:rsidR="00FD1359" w:rsidRPr="0065759F" w:rsidTr="00BA30C4">
        <w:trPr>
          <w:jc w:val="center"/>
        </w:trPr>
        <w:tc>
          <w:tcPr>
            <w:tcW w:w="2069" w:type="dxa"/>
            <w:shd w:val="clear" w:color="auto" w:fill="FFFFFF" w:themeFill="background1"/>
          </w:tcPr>
          <w:p w:rsidR="00FD1359" w:rsidRPr="0065759F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3219" w:type="dxa"/>
            <w:shd w:val="clear" w:color="auto" w:fill="FFFFFF" w:themeFill="background1"/>
          </w:tcPr>
          <w:p w:rsidR="00FD1359" w:rsidRPr="0065759F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315" w:type="dxa"/>
            <w:shd w:val="clear" w:color="auto" w:fill="FFFFFF" w:themeFill="background1"/>
          </w:tcPr>
          <w:p w:rsidR="00FD1359" w:rsidRPr="0065759F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251" w:type="dxa"/>
            <w:shd w:val="clear" w:color="auto" w:fill="FFFFFF" w:themeFill="background1"/>
          </w:tcPr>
          <w:p w:rsidR="00FD1359" w:rsidRPr="0065759F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FD1359" w:rsidRPr="0065759F" w:rsidTr="00BA30C4">
        <w:trPr>
          <w:trHeight w:val="6198"/>
          <w:jc w:val="center"/>
        </w:trPr>
        <w:tc>
          <w:tcPr>
            <w:tcW w:w="2069" w:type="dxa"/>
          </w:tcPr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 L’alunno sa utilizzare i numeri naturali interi.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 L’alunno si muove con sicurezza nel calcolo scritto e mentale con i numeri naturali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123C2" w:rsidRPr="0065759F" w:rsidRDefault="00A123C2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-Legge, comprende testi che coinvolgono aspetti logici e matematici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Riconosce, rappresenta, utilizza strumenti per il disegno geometrico ed individua relazioni tra gli elementi che le costituiscono.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3219" w:type="dxa"/>
          </w:tcPr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1 - La nostra numerazione: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-Scrittura dei grandi numeri;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-Ordinamento e confronto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2 - Le quattro operazioni   con i numeri decimali e le relative proprietà:   addizione, sottrazione, moltiplicazione,     divisione con il divisore   ad una cifra.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3 - Calcoli veloci con le quattro operazioni in riga sfruttando le proprietà aritmetiche.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lastRenderedPageBreak/>
              <w:t>4 - Multipli e divisori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5 - La domanda  e  i dati nel    testo di un problema: dati superflui, mancanti,   nascosti, impliciti.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6 - Le quattro operazioni nelle diverse situazioni problematiche.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7 - Le isometrie:  simmetria   e traslazione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8 - Rette, semirette e segmenti.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9 - Gli angoli e loro classificazione.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15" w:type="dxa"/>
          </w:tcPr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 - Leggere e scrivere i numeri naturali in notazione decimale,avendo la consapevolezza del valore posizionale delle cifre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 - Eseguire le quattro operazioni con i numeri naturali, maturando padronanza degli algoritmi e del calcolo veloce.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 - Conoscere le proprietà delle quattro operazioni usandole consapevolmente per sveltire il calcolo.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 - Riconoscere e costruire relazioni tra i numeri naturali (multipli e divisori)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A123C2" w:rsidRPr="0065759F" w:rsidRDefault="00A123C2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 - Individuare e collegare le informazioni utili alla risoluzione di un problema.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 - Individuare ed utilizzare procedure risolutive nel testo del problema aritmetico.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 - Realizzare, riconoscere figure traslate e simmetriche.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h - Denominare, riconoscere rette semirette, segmenti e la posizione di due rette sul piano.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 - Denominare, confrontare, disegnare angoli usando strumenti adeguati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251" w:type="dxa"/>
          </w:tcPr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Esercizi di lettura,scrittura,composizione,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scomposizione,confronto dei 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numeri entri il 999 999.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Esecuzione di addizioni, sottrazioni, moltiplicazioni con il secondo fattore a due tre cifre, divisioni in colonna con il divisore ad una cifra.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-Verificare l’esattezza degli algoritmi attraverso la “prova”.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Esecuzione di calcoli veloci, applicando le relative proprietà delle operazioni aritmetiche.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Utilizzo di strategie per eseguire calcoli in tabella.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Esercizi di gioco per determinare multipli e divisori di un numero.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Esercitazioni per risolvere problemi mediante l’uso delle quattro operazioni.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- Attività pratiche utilizzando riga, squadra, goniometro, per disegnare figure traslate e simmetriche, linee, rette ed angoli. </w:t>
            </w:r>
          </w:p>
        </w:tc>
      </w:tr>
    </w:tbl>
    <w:p w:rsidR="005B159F" w:rsidRPr="0065759F" w:rsidRDefault="005B159F">
      <w:pPr>
        <w:rPr>
          <w:rFonts w:ascii="Verdana" w:hAnsi="Verdana"/>
          <w:sz w:val="20"/>
          <w:szCs w:val="20"/>
        </w:rPr>
      </w:pPr>
    </w:p>
    <w:p w:rsidR="005B159F" w:rsidRPr="0065759F" w:rsidRDefault="005B159F">
      <w:pPr>
        <w:rPr>
          <w:rFonts w:ascii="Verdana" w:hAnsi="Verdana"/>
          <w:sz w:val="20"/>
          <w:szCs w:val="20"/>
        </w:rPr>
      </w:pPr>
    </w:p>
    <w:p w:rsidR="005B159F" w:rsidRPr="0065759F" w:rsidRDefault="005B159F">
      <w:pPr>
        <w:rPr>
          <w:rFonts w:ascii="Verdana" w:hAnsi="Verdana"/>
          <w:sz w:val="20"/>
          <w:szCs w:val="20"/>
        </w:rPr>
      </w:pPr>
    </w:p>
    <w:p w:rsidR="005B159F" w:rsidRPr="0065759F" w:rsidRDefault="005B159F">
      <w:pPr>
        <w:rPr>
          <w:rFonts w:ascii="Verdana" w:hAnsi="Verdana"/>
          <w:sz w:val="20"/>
          <w:szCs w:val="20"/>
        </w:rPr>
      </w:pPr>
    </w:p>
    <w:p w:rsidR="00FD1359" w:rsidRPr="0065759F" w:rsidRDefault="00FD1359" w:rsidP="00FD1359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2° BIMESTRE (Dicembre – Gennaio)</w:t>
      </w:r>
    </w:p>
    <w:p w:rsidR="00FD1359" w:rsidRPr="0065759F" w:rsidRDefault="00FD1359" w:rsidP="00FD1359">
      <w:pPr>
        <w:rPr>
          <w:rFonts w:ascii="Verdana" w:hAnsi="Verdana"/>
          <w:b/>
          <w:sz w:val="20"/>
          <w:szCs w:val="20"/>
          <w:lang w:eastAsia="it-IT"/>
        </w:rPr>
      </w:pPr>
    </w:p>
    <w:p w:rsidR="00FD1359" w:rsidRPr="0065759F" w:rsidRDefault="00FD1359" w:rsidP="00FD1359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MATEMATICA</w:t>
      </w:r>
    </w:p>
    <w:p w:rsidR="00FD1359" w:rsidRPr="0065759F" w:rsidRDefault="00FD1359" w:rsidP="00FD1359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42"/>
        <w:gridCol w:w="3167"/>
        <w:gridCol w:w="2302"/>
        <w:gridCol w:w="2243"/>
      </w:tblGrid>
      <w:tr w:rsidR="00FD1359" w:rsidRPr="0065759F" w:rsidTr="00BA30C4">
        <w:trPr>
          <w:jc w:val="center"/>
        </w:trPr>
        <w:tc>
          <w:tcPr>
            <w:tcW w:w="2069" w:type="dxa"/>
            <w:shd w:val="clear" w:color="auto" w:fill="FFFFFF" w:themeFill="background1"/>
          </w:tcPr>
          <w:p w:rsidR="00FD1359" w:rsidRPr="0065759F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3219" w:type="dxa"/>
            <w:shd w:val="clear" w:color="auto" w:fill="FFFFFF" w:themeFill="background1"/>
          </w:tcPr>
          <w:p w:rsidR="00FD1359" w:rsidRPr="0065759F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315" w:type="dxa"/>
            <w:shd w:val="clear" w:color="auto" w:fill="FFFFFF" w:themeFill="background1"/>
          </w:tcPr>
          <w:p w:rsidR="00FD1359" w:rsidRPr="0065759F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251" w:type="dxa"/>
            <w:shd w:val="clear" w:color="auto" w:fill="FFFFFF" w:themeFill="background1"/>
          </w:tcPr>
          <w:p w:rsidR="00FD1359" w:rsidRPr="0065759F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FD1359" w:rsidRPr="0065759F" w:rsidTr="00BA30C4">
        <w:trPr>
          <w:trHeight w:val="70"/>
          <w:jc w:val="center"/>
        </w:trPr>
        <w:tc>
          <w:tcPr>
            <w:tcW w:w="2069" w:type="dxa"/>
          </w:tcPr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L’alunno sa operare e stabilire relazioni nell’insieme dei numeri razionali.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- L’alunno riesce a risolvere semplici e facili problemi, ricorrendo a strategie diverse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di soluzione.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L’alunno sa riconoscere le proprietà che contraddistinguono le figure geometriche.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L’alunno sa ricavare informazioni dai grafici.</w:t>
            </w:r>
          </w:p>
        </w:tc>
        <w:tc>
          <w:tcPr>
            <w:tcW w:w="3219" w:type="dxa"/>
          </w:tcPr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1 - Le frazioni come parte di un tutto.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2 - Frazioni complementari ed equivalenti.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3 - Frazioni e numeri decimali.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4 - La classe numerica dei   decimali: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decimi, centesimi e millesimi.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5 - Ordinamento , confronto e numerazioni con i numeri    decimali.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6 - Operazioni con i numeri decimali: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Addizioni, sottrazioni, moltiplicazioni e divisioni  con   il dividendo decimali ed il divisore    ad una sola cifra.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7 - Moltiplicazioni e divisioni velocissime con i numeri decimali.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lastRenderedPageBreak/>
              <w:t>8 - Calcolo frazionario di un intero.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9 - La rappresentazione di un problema aritmetico:  la  tabella, i segmenti lo schema grafico.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10 - Problemi di vita quotidiana.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11 - Poligoni e non poligoni.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12 - I triangoli.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 xml:space="preserve">13 - Le classificazioni: diagramma   ad albero,  di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</w:rPr>
              <w:t>Carrol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</w:rPr>
              <w:t xml:space="preserve">, di Eulero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</w:rPr>
              <w:t>Venn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</w:rPr>
              <w:t>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14 - Le relazioni.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15 - Indagini statistiche:    istogramma ed ideogramma.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15" w:type="dxa"/>
          </w:tcPr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 - Comprendere il concetto di frazione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 - Operare con frazioni complementari ed equivalenti.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 - Comprendere scritture diverse dello stesso numero (frazione decimale e numero decimale).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 - Comprendere il valore posizionale delle cifre nei numeri decimali.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 - Confrontare numeri decimali con l’ausilio della retta.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 - Riflettere ed operare con i numeri decimali in situazioni di addizione, sottrazione, moltiplicazione divisione.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 - Eseguire moltiplicazioni e divisioni per 10, 100, 1000.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862CE" w:rsidRPr="0065759F" w:rsidRDefault="007862CE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h - Imparare a calcolare la frazione di un numero, intesa come operatore tra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grandezze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 - Rappresentare la struttura di un problema aritmetico con  modalità diverse.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 - Risolvere situazioni problematiche che richiedono l’uso di operazioni con i numeri decimali.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 - Descrivere, denominare e classificare figure geometriche.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n - Descrivere, denominare e classificare i triangoli, identificando in essi altezze ed assi di simmetria.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o - Classificare elementi o figure sulla base di più attributi.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p - Rappresentare relazioni tra elementi e passare da una rappresentazione all’altra.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q - Utilizzare rappresentazioni grafiche di indagini di vita quotidiana.</w:t>
            </w:r>
          </w:p>
        </w:tc>
        <w:tc>
          <w:tcPr>
            <w:tcW w:w="2251" w:type="dxa"/>
          </w:tcPr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Attività pratiche ed esercitazioni per: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rappresentazione grafica di grandezze, individuazione dell’unità frazionaria.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Determinare attraverso il disegno, frazioni complementari ed equivalenti.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Confrontare frazioni.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Incolonnare i numeri decimali dando valore alla virgola ed allo zero nell’esecuzione delle quattro operazioni aritmetiche.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7862CE" w:rsidRPr="0065759F" w:rsidRDefault="007862CE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- Calcolo attraverso rappresentazione grafica della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frazione come operatore.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Rappresentazione di problemi aritmetici con l’utilizzo di tabelle, segmenti e schemi grafici.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Osservazione, classificazione, rappresentazione grafica di poligoni (il triangolo).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Disegno geometrico dei triangoli con l’utilizzo di riga e squadra, tracciando altezza ed assi di simmetria.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Registrazione di semplici indagini; esercizi di osservazione su situazione di ordine quotidiano.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Esercizi di collegamento tra due o più insiemi, stabilendo relazioni tra gli elementi.</w:t>
            </w:r>
          </w:p>
        </w:tc>
      </w:tr>
    </w:tbl>
    <w:p w:rsidR="005B159F" w:rsidRPr="0065759F" w:rsidRDefault="005B159F">
      <w:pPr>
        <w:rPr>
          <w:rFonts w:ascii="Verdana" w:hAnsi="Verdana"/>
          <w:sz w:val="20"/>
          <w:szCs w:val="20"/>
        </w:rPr>
      </w:pPr>
    </w:p>
    <w:p w:rsidR="005B159F" w:rsidRPr="0065759F" w:rsidRDefault="005B159F">
      <w:pPr>
        <w:rPr>
          <w:rFonts w:ascii="Verdana" w:hAnsi="Verdana"/>
          <w:sz w:val="20"/>
          <w:szCs w:val="20"/>
        </w:rPr>
      </w:pPr>
    </w:p>
    <w:p w:rsidR="005B159F" w:rsidRPr="0065759F" w:rsidRDefault="005B159F">
      <w:pPr>
        <w:rPr>
          <w:rFonts w:ascii="Verdana" w:hAnsi="Verdana"/>
          <w:sz w:val="20"/>
          <w:szCs w:val="20"/>
        </w:rPr>
      </w:pPr>
    </w:p>
    <w:p w:rsidR="005B159F" w:rsidRPr="0065759F" w:rsidRDefault="005B159F">
      <w:pPr>
        <w:rPr>
          <w:rFonts w:ascii="Verdana" w:hAnsi="Verdana"/>
          <w:sz w:val="20"/>
          <w:szCs w:val="20"/>
        </w:rPr>
      </w:pPr>
    </w:p>
    <w:p w:rsidR="00FD1359" w:rsidRPr="0065759F" w:rsidRDefault="00FD1359" w:rsidP="00FD1359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3° BIMESTRE (Febbraio – Marzo)</w:t>
      </w:r>
    </w:p>
    <w:p w:rsidR="00FD1359" w:rsidRPr="0065759F" w:rsidRDefault="00FD1359" w:rsidP="00FD1359">
      <w:pPr>
        <w:rPr>
          <w:rFonts w:ascii="Verdana" w:hAnsi="Verdana"/>
          <w:b/>
          <w:sz w:val="20"/>
          <w:szCs w:val="20"/>
          <w:lang w:eastAsia="it-IT"/>
        </w:rPr>
      </w:pPr>
    </w:p>
    <w:p w:rsidR="00FD1359" w:rsidRPr="0065759F" w:rsidRDefault="00FD1359" w:rsidP="00FD1359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MATEMATICA</w:t>
      </w:r>
    </w:p>
    <w:p w:rsidR="00FD1359" w:rsidRPr="0065759F" w:rsidRDefault="00FD1359" w:rsidP="00FD1359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42"/>
        <w:gridCol w:w="3169"/>
        <w:gridCol w:w="2293"/>
        <w:gridCol w:w="2250"/>
      </w:tblGrid>
      <w:tr w:rsidR="00FD1359" w:rsidRPr="0065759F" w:rsidTr="00BA30C4">
        <w:trPr>
          <w:jc w:val="center"/>
        </w:trPr>
        <w:tc>
          <w:tcPr>
            <w:tcW w:w="2069" w:type="dxa"/>
            <w:shd w:val="clear" w:color="auto" w:fill="FFFFFF" w:themeFill="background1"/>
          </w:tcPr>
          <w:p w:rsidR="00FD1359" w:rsidRPr="0065759F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3219" w:type="dxa"/>
            <w:shd w:val="clear" w:color="auto" w:fill="FFFFFF" w:themeFill="background1"/>
          </w:tcPr>
          <w:p w:rsidR="00FD1359" w:rsidRPr="0065759F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315" w:type="dxa"/>
            <w:shd w:val="clear" w:color="auto" w:fill="FFFFFF" w:themeFill="background1"/>
          </w:tcPr>
          <w:p w:rsidR="00FD1359" w:rsidRPr="0065759F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251" w:type="dxa"/>
            <w:shd w:val="clear" w:color="auto" w:fill="FFFFFF" w:themeFill="background1"/>
          </w:tcPr>
          <w:p w:rsidR="00FD1359" w:rsidRPr="0065759F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FD1359" w:rsidRPr="0065759F" w:rsidTr="00BA30C4">
        <w:trPr>
          <w:trHeight w:val="6198"/>
          <w:jc w:val="center"/>
        </w:trPr>
        <w:tc>
          <w:tcPr>
            <w:tcW w:w="2069" w:type="dxa"/>
          </w:tcPr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 L’alunno sa operare e stabilire relazioni nell’insieme dei numeri naturali e decimali.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 Sa risolvere problemi dopo averne compreso il testo.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 L’alunno sa riconoscere le proprietà che contraddistinguono la figure geometriche.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 xml:space="preserve">- L’alunno utilizza i numeri naturali interi, decimali, in contesti diversi </w:t>
            </w:r>
            <w:r w:rsidRPr="0065759F">
              <w:rPr>
                <w:rFonts w:ascii="Verdana" w:hAnsi="Verdana"/>
                <w:sz w:val="20"/>
                <w:szCs w:val="20"/>
              </w:rPr>
              <w:lastRenderedPageBreak/>
              <w:t>operando con essi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 Sa utilizzare in contesti diversi le giuste unità di misura.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3219" w:type="dxa"/>
          </w:tcPr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1 – La divisione in colonna con due cifre al divisore.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2 – La divisione in colonna con il divisore decimale.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3 – Consolidamento della proprietà invariantiva della divisione.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4 – Problemi con divisioni e numeri decimali.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5 – I quadrilateri: rettangoli, parallelogrammi, quadrati, rombi, trapezi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6 – L’altezza dei poligoni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7 – Consolidamento dei numeri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naturali interi e decimali e delle quattro operazioni aritmetiche.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8 – Misure di lunghezza: le equivalenze.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15" w:type="dxa"/>
          </w:tcPr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 – Eseguire divisioni in colonna a due cifre al divisore.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 – Eseguire divisioni in colonna con i numeri decimali 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 – Allenare al calcolo veloce della divisione utilizzando anche la proprietà invariantiva.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 – Risolvere problemi che richiedono l’uso di divisioni con i numeri interi e decimali.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 – Descrivere, denominare e classificare figure geometriche identificando in esse elementi significativi.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 – Riconoscere e tracciare l’altezza nei poligoni.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g – Comprendere il valore posizionale delle cifre e operare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con i numeri interi e decimali.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h – Passare da un’unità di misura espressa in una data marca ad un’altra (multipli e sottomultipli).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 – Risolvere i problemi con dati relativi a misure di lunghezza.</w:t>
            </w:r>
          </w:p>
        </w:tc>
        <w:tc>
          <w:tcPr>
            <w:tcW w:w="2251" w:type="dxa"/>
          </w:tcPr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Esecuzione di divisioni con i numeri interi e decimali.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Utilizzo di strategie (tabella dei multipli, calcolo del resto con la sottrazione o con la forma abbreviata) per eseguire le divisioni in colonna.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- Esercitazioni in riga per eseguire divisioni con diverse strategie risolutive. 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Esercitazioni per risolvere problemi in situazione di divisione con i numeri interi e decimali.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Esercizi di classificazione dei poligoni e loro rappresentazione grafica.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- Esercizi gioco tramite l’utilizzo della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Lim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- Esercizi di lettura, scrittura, composizione, scomposizione,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confronto dei numeri interi e decimali.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Esecuzione delle quattro operazioni aritmetiche con la tecnica del calcolo veloce, dell’incolonnamento delle cifre, dell’uso di tabelle a doppia entrata.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Esercizi in tabella effettuando trasformazioni con le misure di lunghezza.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Svolgimento di problemi con l’utilizzo delle misure di lunghezza.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</w:tr>
    </w:tbl>
    <w:p w:rsidR="005B159F" w:rsidRPr="0065759F" w:rsidRDefault="005B159F">
      <w:pPr>
        <w:rPr>
          <w:rFonts w:ascii="Verdana" w:hAnsi="Verdana"/>
          <w:sz w:val="20"/>
          <w:szCs w:val="20"/>
        </w:rPr>
      </w:pPr>
    </w:p>
    <w:p w:rsidR="005B159F" w:rsidRPr="0065759F" w:rsidRDefault="005B159F">
      <w:pPr>
        <w:rPr>
          <w:rFonts w:ascii="Verdana" w:hAnsi="Verdana"/>
          <w:sz w:val="20"/>
          <w:szCs w:val="20"/>
        </w:rPr>
      </w:pPr>
    </w:p>
    <w:p w:rsidR="0065759F" w:rsidRPr="0065759F" w:rsidRDefault="0065759F">
      <w:pPr>
        <w:rPr>
          <w:rFonts w:ascii="Verdana" w:hAnsi="Verdana"/>
          <w:sz w:val="20"/>
          <w:szCs w:val="20"/>
        </w:rPr>
      </w:pPr>
    </w:p>
    <w:p w:rsidR="005B159F" w:rsidRDefault="005B159F">
      <w:pPr>
        <w:rPr>
          <w:rFonts w:ascii="Verdana" w:hAnsi="Verdana"/>
          <w:sz w:val="20"/>
          <w:szCs w:val="20"/>
        </w:rPr>
      </w:pPr>
    </w:p>
    <w:p w:rsidR="0065759F" w:rsidRDefault="0065759F">
      <w:pPr>
        <w:rPr>
          <w:rFonts w:ascii="Verdana" w:hAnsi="Verdana"/>
          <w:sz w:val="20"/>
          <w:szCs w:val="20"/>
        </w:rPr>
      </w:pPr>
    </w:p>
    <w:p w:rsidR="0065759F" w:rsidRDefault="0065759F">
      <w:pPr>
        <w:rPr>
          <w:rFonts w:ascii="Verdana" w:hAnsi="Verdana"/>
          <w:sz w:val="20"/>
          <w:szCs w:val="20"/>
        </w:rPr>
      </w:pPr>
    </w:p>
    <w:p w:rsidR="0065759F" w:rsidRDefault="0065759F">
      <w:pPr>
        <w:rPr>
          <w:rFonts w:ascii="Verdana" w:hAnsi="Verdana"/>
          <w:sz w:val="20"/>
          <w:szCs w:val="20"/>
        </w:rPr>
      </w:pPr>
    </w:p>
    <w:p w:rsidR="0065759F" w:rsidRDefault="0065759F">
      <w:pPr>
        <w:rPr>
          <w:rFonts w:ascii="Verdana" w:hAnsi="Verdana"/>
          <w:sz w:val="20"/>
          <w:szCs w:val="20"/>
        </w:rPr>
      </w:pPr>
    </w:p>
    <w:p w:rsidR="0065759F" w:rsidRDefault="0065759F">
      <w:pPr>
        <w:rPr>
          <w:rFonts w:ascii="Verdana" w:hAnsi="Verdana"/>
          <w:sz w:val="20"/>
          <w:szCs w:val="20"/>
        </w:rPr>
      </w:pPr>
    </w:p>
    <w:p w:rsidR="0065759F" w:rsidRDefault="0065759F">
      <w:pPr>
        <w:rPr>
          <w:rFonts w:ascii="Verdana" w:hAnsi="Verdana"/>
          <w:sz w:val="20"/>
          <w:szCs w:val="20"/>
        </w:rPr>
      </w:pPr>
    </w:p>
    <w:p w:rsidR="0065759F" w:rsidRDefault="0065759F">
      <w:pPr>
        <w:rPr>
          <w:rFonts w:ascii="Verdana" w:hAnsi="Verdana"/>
          <w:sz w:val="20"/>
          <w:szCs w:val="20"/>
        </w:rPr>
      </w:pPr>
    </w:p>
    <w:p w:rsidR="0065759F" w:rsidRDefault="0065759F">
      <w:pPr>
        <w:rPr>
          <w:rFonts w:ascii="Verdana" w:hAnsi="Verdana"/>
          <w:sz w:val="20"/>
          <w:szCs w:val="20"/>
        </w:rPr>
      </w:pPr>
    </w:p>
    <w:p w:rsidR="0065759F" w:rsidRDefault="0065759F">
      <w:pPr>
        <w:rPr>
          <w:rFonts w:ascii="Verdana" w:hAnsi="Verdana"/>
          <w:sz w:val="20"/>
          <w:szCs w:val="20"/>
        </w:rPr>
      </w:pPr>
    </w:p>
    <w:p w:rsidR="0065759F" w:rsidRDefault="0065759F">
      <w:pPr>
        <w:rPr>
          <w:rFonts w:ascii="Verdana" w:hAnsi="Verdana"/>
          <w:sz w:val="20"/>
          <w:szCs w:val="20"/>
        </w:rPr>
      </w:pPr>
    </w:p>
    <w:p w:rsidR="0065759F" w:rsidRDefault="0065759F">
      <w:pPr>
        <w:rPr>
          <w:rFonts w:ascii="Verdana" w:hAnsi="Verdana"/>
          <w:sz w:val="20"/>
          <w:szCs w:val="20"/>
        </w:rPr>
      </w:pPr>
    </w:p>
    <w:p w:rsidR="0065759F" w:rsidRDefault="0065759F">
      <w:pPr>
        <w:rPr>
          <w:rFonts w:ascii="Verdana" w:hAnsi="Verdana"/>
          <w:sz w:val="20"/>
          <w:szCs w:val="20"/>
        </w:rPr>
      </w:pPr>
    </w:p>
    <w:p w:rsidR="0065759F" w:rsidRDefault="0065759F">
      <w:pPr>
        <w:rPr>
          <w:rFonts w:ascii="Verdana" w:hAnsi="Verdana"/>
          <w:sz w:val="20"/>
          <w:szCs w:val="20"/>
        </w:rPr>
      </w:pPr>
    </w:p>
    <w:p w:rsidR="0065759F" w:rsidRDefault="0065759F">
      <w:pPr>
        <w:rPr>
          <w:rFonts w:ascii="Verdana" w:hAnsi="Verdana"/>
          <w:sz w:val="20"/>
          <w:szCs w:val="20"/>
        </w:rPr>
      </w:pPr>
    </w:p>
    <w:p w:rsidR="0065759F" w:rsidRPr="0065759F" w:rsidRDefault="0065759F">
      <w:pPr>
        <w:rPr>
          <w:rFonts w:ascii="Verdana" w:hAnsi="Verdana"/>
          <w:sz w:val="20"/>
          <w:szCs w:val="20"/>
        </w:rPr>
      </w:pPr>
    </w:p>
    <w:p w:rsidR="00FD1359" w:rsidRPr="0065759F" w:rsidRDefault="00FD1359" w:rsidP="00FD1359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lastRenderedPageBreak/>
        <w:t>4° bimestre (Aprile – Maggio)</w:t>
      </w:r>
    </w:p>
    <w:p w:rsidR="00FD1359" w:rsidRPr="0065759F" w:rsidRDefault="00FD1359" w:rsidP="00FD1359">
      <w:pPr>
        <w:rPr>
          <w:rFonts w:ascii="Verdana" w:hAnsi="Verdana"/>
          <w:b/>
          <w:sz w:val="20"/>
          <w:szCs w:val="20"/>
          <w:lang w:eastAsia="it-IT"/>
        </w:rPr>
      </w:pPr>
    </w:p>
    <w:p w:rsidR="00FD1359" w:rsidRPr="0065759F" w:rsidRDefault="00FD1359" w:rsidP="00FD1359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MATEMATICA</w:t>
      </w:r>
    </w:p>
    <w:p w:rsidR="00FD1359" w:rsidRPr="0065759F" w:rsidRDefault="00FD1359" w:rsidP="00FD1359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69"/>
        <w:gridCol w:w="3219"/>
        <w:gridCol w:w="2315"/>
        <w:gridCol w:w="2251"/>
      </w:tblGrid>
      <w:tr w:rsidR="00FD1359" w:rsidRPr="0065759F" w:rsidTr="00BA30C4">
        <w:trPr>
          <w:jc w:val="center"/>
        </w:trPr>
        <w:tc>
          <w:tcPr>
            <w:tcW w:w="2069" w:type="dxa"/>
            <w:shd w:val="clear" w:color="auto" w:fill="FFFFFF" w:themeFill="background1"/>
          </w:tcPr>
          <w:p w:rsidR="00FD1359" w:rsidRPr="0065759F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3219" w:type="dxa"/>
            <w:shd w:val="clear" w:color="auto" w:fill="FFFFFF" w:themeFill="background1"/>
          </w:tcPr>
          <w:p w:rsidR="00FD1359" w:rsidRPr="0065759F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315" w:type="dxa"/>
            <w:shd w:val="clear" w:color="auto" w:fill="FFFFFF" w:themeFill="background1"/>
          </w:tcPr>
          <w:p w:rsidR="00FD1359" w:rsidRPr="0065759F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251" w:type="dxa"/>
            <w:shd w:val="clear" w:color="auto" w:fill="FFFFFF" w:themeFill="background1"/>
          </w:tcPr>
          <w:p w:rsidR="00FD1359" w:rsidRPr="0065759F" w:rsidRDefault="00FD1359" w:rsidP="00BA30C4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FD1359" w:rsidRPr="0065759F" w:rsidTr="00BA30C4">
        <w:trPr>
          <w:trHeight w:val="6198"/>
          <w:jc w:val="center"/>
        </w:trPr>
        <w:tc>
          <w:tcPr>
            <w:tcW w:w="2069" w:type="dxa"/>
          </w:tcPr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 Sa operare con e sulle figure geometriche compiendo misurazioni.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 Sa passare da un’unità di misura ad un’altra, riconoscendo grandezze misurabili.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 Sa utilizzare in contesti diversi le giuste unità di misura.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 Sa ricavare informazioni dai grafici.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 Sa gestirsi in situazioni di probabilità.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3219" w:type="dxa"/>
          </w:tcPr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 xml:space="preserve">1 – Figure congruenti, isoperimetriche ed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</w:rPr>
              <w:t>equiestese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</w:rPr>
              <w:t>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2 – Le unità di misura delle superfici.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3 – La misura del contorno e dell’area.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4 – Le misure di capacità e peso: le equivalenza.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5 – Problemi e misure.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6 – Le misure di valore.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7 – Le misure di peso: netto, lordo, tara.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8 – La compravendita.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9 – Costo unitario e costo totale.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10 – La moda.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11 – La frequenza e la media aritmetica.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12 – Il calcolo della probabilità.</w:t>
            </w: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  <w:p w:rsidR="00FD1359" w:rsidRPr="0065759F" w:rsidRDefault="00FD1359" w:rsidP="00BA30C4">
            <w:pPr>
              <w:spacing w:line="322" w:lineRule="exact"/>
              <w:ind w:right="-239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15" w:type="dxa"/>
          </w:tcPr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a – Riconoscere figure congruenti, isoperimetriche ed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equiestese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 – Definire unità di misura convenzionali per la misura di aree.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 – Calcolare la misura del perimetro e dell’area di alcune figure piane.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 – Sapere esprimere la stessa misura in modo diverso ma equivalente.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 – Risolvere problemi con dati relativi a misure di capacità e peso.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 – Conoscere ed usare misure nell’ambito del sistema monetario.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 – Costruire i concetti di peso netto, lordo, tara.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h – Cogliere la relazione fra spesa, ricavo e guadagno.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 – Distinguere e calcolare il costo unitario e totale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l – Conoscere le nozioni di moda, di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frequenza e media aritmetica.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 – Utilizzare in modo appropriato i termini: certo, possibile, impossibile.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251" w:type="dxa"/>
          </w:tcPr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- Disegnare figure congruenti, isoperimetriche,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equiestese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, seguendo indicazioni.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Composizione, scomposizione delle misure di superficie ed inserimento delle misure in tabelle.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Calcolo del perimetro e dell’area delle principali figure geometriche.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Esercizi in tabella effettuando trasformazioni con le misure di capacità e peso.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Problemi con l’utilizzo delle misure (capacità, peso).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Risoluzione di problemi aritmetici relativi alle misure, con una o più domande.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- Esercizi gioco con l’utilizzo della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Lim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- Esercitazione alla lettura di grafici di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vario tipo, ricavando i dati di una determinata situazione di vita quotidiana.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 Esercizi gioco e quantificazioni in situazioni di incertezza.</w:t>
            </w: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FD1359" w:rsidRPr="0065759F" w:rsidRDefault="00FD1359" w:rsidP="00BA30C4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</w:tr>
    </w:tbl>
    <w:p w:rsidR="005B159F" w:rsidRPr="0065759F" w:rsidRDefault="005B159F">
      <w:pPr>
        <w:rPr>
          <w:rFonts w:ascii="Verdana" w:hAnsi="Verdana"/>
          <w:sz w:val="20"/>
          <w:szCs w:val="20"/>
        </w:rPr>
      </w:pPr>
    </w:p>
    <w:p w:rsidR="005B159F" w:rsidRPr="0065759F" w:rsidRDefault="005B159F">
      <w:pPr>
        <w:rPr>
          <w:rFonts w:ascii="Verdana" w:hAnsi="Verdana"/>
          <w:sz w:val="20"/>
          <w:szCs w:val="20"/>
        </w:rPr>
      </w:pPr>
    </w:p>
    <w:p w:rsidR="005B159F" w:rsidRPr="0065759F" w:rsidRDefault="005B159F">
      <w:pPr>
        <w:rPr>
          <w:rFonts w:ascii="Verdana" w:hAnsi="Verdana"/>
          <w:sz w:val="20"/>
          <w:szCs w:val="20"/>
        </w:rPr>
      </w:pPr>
    </w:p>
    <w:p w:rsidR="00565FEF" w:rsidRPr="0065759F" w:rsidRDefault="00565FEF" w:rsidP="00565FEF">
      <w:pPr>
        <w:spacing w:after="200" w:line="276" w:lineRule="auto"/>
        <w:rPr>
          <w:rFonts w:ascii="Verdana" w:hAnsi="Verdana"/>
          <w:sz w:val="20"/>
          <w:szCs w:val="20"/>
        </w:rPr>
      </w:pPr>
      <w:r w:rsidRPr="0065759F">
        <w:rPr>
          <w:rFonts w:ascii="Verdana" w:hAnsi="Verdana"/>
          <w:sz w:val="20"/>
          <w:szCs w:val="20"/>
        </w:rPr>
        <w:t>CLASSI QUARTE</w:t>
      </w:r>
    </w:p>
    <w:p w:rsidR="00565FEF" w:rsidRPr="0065759F" w:rsidRDefault="00565FEF" w:rsidP="00565FEF">
      <w:pPr>
        <w:spacing w:after="200" w:line="276" w:lineRule="auto"/>
        <w:rPr>
          <w:rFonts w:ascii="Verdana" w:hAnsi="Verdana"/>
          <w:b/>
          <w:sz w:val="20"/>
          <w:szCs w:val="20"/>
        </w:rPr>
      </w:pPr>
      <w:r w:rsidRPr="0065759F">
        <w:rPr>
          <w:rFonts w:ascii="Verdana" w:hAnsi="Verdana"/>
          <w:b/>
          <w:sz w:val="20"/>
          <w:szCs w:val="20"/>
        </w:rPr>
        <w:t>1° bimestre (Ottobre-Novembre)</w:t>
      </w:r>
    </w:p>
    <w:p w:rsidR="00565FEF" w:rsidRPr="0065759F" w:rsidRDefault="00565FEF" w:rsidP="00565FEF">
      <w:pPr>
        <w:spacing w:after="200" w:line="276" w:lineRule="auto"/>
        <w:jc w:val="center"/>
        <w:rPr>
          <w:rFonts w:ascii="Verdana" w:hAnsi="Verdana"/>
          <w:b/>
          <w:sz w:val="20"/>
          <w:szCs w:val="20"/>
        </w:rPr>
      </w:pPr>
      <w:r w:rsidRPr="0065759F">
        <w:rPr>
          <w:rFonts w:ascii="Verdana" w:hAnsi="Verdana"/>
          <w:b/>
          <w:sz w:val="20"/>
          <w:szCs w:val="20"/>
        </w:rPr>
        <w:t>RELIGIONE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4"/>
        <w:gridCol w:w="2444"/>
        <w:gridCol w:w="2445"/>
        <w:gridCol w:w="2445"/>
      </w:tblGrid>
      <w:tr w:rsidR="00565FEF" w:rsidRPr="0065759F" w:rsidTr="00BA30C4">
        <w:tc>
          <w:tcPr>
            <w:tcW w:w="2444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Competenze</w:t>
            </w:r>
          </w:p>
        </w:tc>
        <w:tc>
          <w:tcPr>
            <w:tcW w:w="2444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Contenuti</w:t>
            </w:r>
          </w:p>
        </w:tc>
        <w:tc>
          <w:tcPr>
            <w:tcW w:w="2445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Abilità</w:t>
            </w:r>
          </w:p>
        </w:tc>
        <w:tc>
          <w:tcPr>
            <w:tcW w:w="2445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Attività</w:t>
            </w:r>
          </w:p>
        </w:tc>
      </w:tr>
      <w:tr w:rsidR="00565FEF" w:rsidRPr="0065759F" w:rsidTr="00BA30C4">
        <w:tc>
          <w:tcPr>
            <w:tcW w:w="2444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 xml:space="preserve">-L’alunno sa riconoscere nella Bibbia il documento-fonte della religione ebraica e cristiana; identifica le </w:t>
            </w:r>
            <w:r w:rsidRPr="0065759F">
              <w:rPr>
                <w:rFonts w:ascii="Verdana" w:hAnsi="Verdana"/>
                <w:sz w:val="20"/>
                <w:szCs w:val="20"/>
              </w:rPr>
              <w:lastRenderedPageBreak/>
              <w:t>caratteristiche essenziali di un brano biblico.</w:t>
            </w:r>
          </w:p>
        </w:tc>
        <w:tc>
          <w:tcPr>
            <w:tcW w:w="2444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lastRenderedPageBreak/>
              <w:t xml:space="preserve">1-Il territorio geografico della Palestina e le principali caratteristiche dell’ambiente </w:t>
            </w:r>
            <w:r w:rsidRPr="0065759F">
              <w:rPr>
                <w:rFonts w:ascii="Verdana" w:hAnsi="Verdana"/>
                <w:sz w:val="20"/>
                <w:szCs w:val="20"/>
              </w:rPr>
              <w:lastRenderedPageBreak/>
              <w:t>religioso e sociale in cui è vissuto Gesù.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2-La struttura della Bibbia, i materiali con cui è stata scritta e i suoi generi letterari.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3-Iter di formazione dei Vangeli.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4-Gli evangelisti: identità,opere e simboli.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5- I Vangeli sinottici.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45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lastRenderedPageBreak/>
              <w:t>Dio e l’uomo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e-Conoscere le origini e lo sviluppo del cristianesimo.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 xml:space="preserve">La Bibbia e le altre </w:t>
            </w:r>
            <w:r w:rsidRPr="0065759F">
              <w:rPr>
                <w:rFonts w:ascii="Verdana" w:hAnsi="Verdana"/>
                <w:b/>
                <w:sz w:val="20"/>
                <w:szCs w:val="20"/>
              </w:rPr>
              <w:lastRenderedPageBreak/>
              <w:t>fonti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g-Ricostruire le tappe fondamentali della vita di Gesù, nel contesto storico, sociale,politico e religioso del tempo,a partire dai Vangeli.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45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lastRenderedPageBreak/>
              <w:t>-Letture dal libro di testo.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-Conversazioni guidate.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 xml:space="preserve">-Narrazione </w:t>
            </w:r>
            <w:r w:rsidRPr="0065759F">
              <w:rPr>
                <w:rFonts w:ascii="Verdana" w:hAnsi="Verdana"/>
                <w:sz w:val="20"/>
                <w:szCs w:val="20"/>
              </w:rPr>
              <w:lastRenderedPageBreak/>
              <w:t>esplicativa delle tappe di formazione dei Vangeli.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-Esecuzione di schede operative.</w:t>
            </w:r>
          </w:p>
        </w:tc>
      </w:tr>
    </w:tbl>
    <w:p w:rsidR="008530FE" w:rsidRDefault="008530FE" w:rsidP="00565FEF">
      <w:pPr>
        <w:spacing w:after="200" w:line="276" w:lineRule="auto"/>
        <w:rPr>
          <w:rFonts w:ascii="Verdana" w:hAnsi="Verdana"/>
          <w:sz w:val="20"/>
          <w:szCs w:val="20"/>
        </w:rPr>
      </w:pPr>
    </w:p>
    <w:p w:rsidR="0065759F" w:rsidRPr="0065759F" w:rsidRDefault="0065759F" w:rsidP="00565FEF">
      <w:pPr>
        <w:spacing w:after="200" w:line="276" w:lineRule="auto"/>
        <w:rPr>
          <w:rFonts w:ascii="Verdana" w:hAnsi="Verdana"/>
          <w:sz w:val="20"/>
          <w:szCs w:val="20"/>
        </w:rPr>
      </w:pPr>
    </w:p>
    <w:p w:rsidR="00565FEF" w:rsidRPr="0065759F" w:rsidRDefault="00565FEF" w:rsidP="00565FEF">
      <w:pPr>
        <w:spacing w:after="200" w:line="276" w:lineRule="auto"/>
        <w:rPr>
          <w:rFonts w:ascii="Verdana" w:hAnsi="Verdana"/>
          <w:b/>
          <w:sz w:val="20"/>
          <w:szCs w:val="20"/>
        </w:rPr>
      </w:pPr>
      <w:r w:rsidRPr="0065759F">
        <w:rPr>
          <w:rFonts w:ascii="Verdana" w:hAnsi="Verdana"/>
          <w:b/>
          <w:sz w:val="20"/>
          <w:szCs w:val="20"/>
        </w:rPr>
        <w:t>2°bimestre (Dicembre-Gennaio)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4"/>
        <w:gridCol w:w="2444"/>
        <w:gridCol w:w="2445"/>
        <w:gridCol w:w="2445"/>
      </w:tblGrid>
      <w:tr w:rsidR="00565FEF" w:rsidRPr="0065759F" w:rsidTr="00BA30C4">
        <w:tc>
          <w:tcPr>
            <w:tcW w:w="2444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Competenze</w:t>
            </w:r>
          </w:p>
        </w:tc>
        <w:tc>
          <w:tcPr>
            <w:tcW w:w="2444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Contenuti</w:t>
            </w:r>
          </w:p>
        </w:tc>
        <w:tc>
          <w:tcPr>
            <w:tcW w:w="2445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Abilità</w:t>
            </w:r>
          </w:p>
        </w:tc>
        <w:tc>
          <w:tcPr>
            <w:tcW w:w="2445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Attività</w:t>
            </w:r>
          </w:p>
        </w:tc>
      </w:tr>
      <w:tr w:rsidR="00565FEF" w:rsidRPr="0065759F" w:rsidTr="00BA30C4">
        <w:tc>
          <w:tcPr>
            <w:tcW w:w="2444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-L’alunno riconosce il significato cristiano del Natale, traendone motivo per interrogarsi sul valore di tale festività nell’esperienza personale,familiare e sociale.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-L’alunno conosce i dati fondamentali della vita di Gesù.</w:t>
            </w:r>
          </w:p>
        </w:tc>
        <w:tc>
          <w:tcPr>
            <w:tcW w:w="2444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1-I racconti evangelici del Natale attraverso le notizie storiche.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2-Il Natale nell’arte pittorica.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3-Il battesimo di Gesù e la chiamata dei Dodici.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4- La missione di Gesù.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5-I miracoli: azioni prodigiose di Gesù.</w:t>
            </w:r>
          </w:p>
        </w:tc>
        <w:tc>
          <w:tcPr>
            <w:tcW w:w="2445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La Bibbia e le altre fonti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g-Ricostruire le tappe fondamentali della vita di Gesù,nel contesto storico,sociale,politico e religioso del tempo, a partire dai Vangeli.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Il linguaggio religioso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 xml:space="preserve">m-Intendere il senso religioso del Natale, a partire dalle narrazioni evangeliche e dalla vita della Chiesa. </w:t>
            </w:r>
          </w:p>
        </w:tc>
        <w:tc>
          <w:tcPr>
            <w:tcW w:w="2445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-Lettura del brano evangelico sul Natale.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-Lettura e comprensione di un’opera d’arte.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-Conversazione guidata.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-Attività grafico-pittoriche.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-Esecuzione di schede operative.</w:t>
            </w:r>
          </w:p>
        </w:tc>
      </w:tr>
    </w:tbl>
    <w:p w:rsidR="00565FEF" w:rsidRPr="0065759F" w:rsidRDefault="00565FEF" w:rsidP="00565FEF">
      <w:pPr>
        <w:spacing w:after="200" w:line="276" w:lineRule="auto"/>
        <w:rPr>
          <w:rFonts w:ascii="Verdana" w:hAnsi="Verdana"/>
          <w:sz w:val="20"/>
          <w:szCs w:val="20"/>
        </w:rPr>
      </w:pPr>
    </w:p>
    <w:p w:rsidR="0065759F" w:rsidRDefault="0065759F" w:rsidP="00565FEF">
      <w:pPr>
        <w:spacing w:after="200" w:line="276" w:lineRule="auto"/>
        <w:rPr>
          <w:rFonts w:ascii="Verdana" w:hAnsi="Verdana"/>
          <w:sz w:val="20"/>
          <w:szCs w:val="20"/>
        </w:rPr>
      </w:pPr>
    </w:p>
    <w:p w:rsidR="00565FEF" w:rsidRPr="0065759F" w:rsidRDefault="00565FEF" w:rsidP="00565FEF">
      <w:pPr>
        <w:spacing w:after="200" w:line="276" w:lineRule="auto"/>
        <w:rPr>
          <w:rFonts w:ascii="Verdana" w:hAnsi="Verdana"/>
          <w:b/>
          <w:sz w:val="20"/>
          <w:szCs w:val="20"/>
        </w:rPr>
      </w:pPr>
      <w:r w:rsidRPr="0065759F">
        <w:rPr>
          <w:rFonts w:ascii="Verdana" w:hAnsi="Verdana"/>
          <w:b/>
          <w:sz w:val="20"/>
          <w:szCs w:val="20"/>
        </w:rPr>
        <w:lastRenderedPageBreak/>
        <w:t>3° bimestre (Febbraio-Marzo)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4"/>
        <w:gridCol w:w="2444"/>
        <w:gridCol w:w="2445"/>
        <w:gridCol w:w="2445"/>
      </w:tblGrid>
      <w:tr w:rsidR="00565FEF" w:rsidRPr="0065759F" w:rsidTr="00BA30C4">
        <w:tc>
          <w:tcPr>
            <w:tcW w:w="2444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Competenze</w:t>
            </w:r>
          </w:p>
        </w:tc>
        <w:tc>
          <w:tcPr>
            <w:tcW w:w="2444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Contenuti</w:t>
            </w:r>
          </w:p>
        </w:tc>
        <w:tc>
          <w:tcPr>
            <w:tcW w:w="2445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Abilità</w:t>
            </w:r>
          </w:p>
        </w:tc>
        <w:tc>
          <w:tcPr>
            <w:tcW w:w="2445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Attività</w:t>
            </w:r>
          </w:p>
        </w:tc>
      </w:tr>
      <w:tr w:rsidR="00565FEF" w:rsidRPr="0065759F" w:rsidTr="00BA30C4">
        <w:tc>
          <w:tcPr>
            <w:tcW w:w="2444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-L’alunno riflette sui dati fondamentali della vita di Gesù e sa collegare i contenuti principali del suo insegnamento alle tradizioni dell’ambiente in cui vive.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-L’alunno riconosce il significato cristiano della Pasqua.</w:t>
            </w:r>
          </w:p>
        </w:tc>
        <w:tc>
          <w:tcPr>
            <w:tcW w:w="2444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1-Gesù parla in parabole (messaggio ed insegnamento).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2-Le parabole evangeliche del Regno.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3- I cristiani costruttori del Regno.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4- Le beatitudini.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5- I simboli della Pasqua.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6-Storia biblica della Pasqua.</w:t>
            </w:r>
          </w:p>
        </w:tc>
        <w:tc>
          <w:tcPr>
            <w:tcW w:w="2445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Dio e l’uomo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b-Sapere che per la religione cristiana Gesù è il Signore che rivela all’uomo il volto del Padre e annuncia il Regno di Dio con parole ed azioni.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Il linguaggio religioso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m- Intendere il senso religioso del Pasqua, a partire dalle narrazioni evangeliche e dalla vita della Chiesa.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445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-Letture e comprensione di passi evangelici.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-Conversazioni guidate.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-Esecuzione di schede operative.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-Rappresentazioni grafiche-pittoriche.</w:t>
            </w:r>
          </w:p>
        </w:tc>
      </w:tr>
    </w:tbl>
    <w:p w:rsidR="00565FEF" w:rsidRPr="0065759F" w:rsidRDefault="00565FEF" w:rsidP="00565FEF">
      <w:pPr>
        <w:spacing w:after="200" w:line="276" w:lineRule="auto"/>
        <w:rPr>
          <w:rFonts w:ascii="Verdana" w:hAnsi="Verdana"/>
          <w:sz w:val="20"/>
          <w:szCs w:val="20"/>
        </w:rPr>
      </w:pPr>
    </w:p>
    <w:p w:rsidR="00565FEF" w:rsidRPr="0065759F" w:rsidRDefault="00565FEF" w:rsidP="00565FEF">
      <w:pPr>
        <w:spacing w:after="200" w:line="276" w:lineRule="auto"/>
        <w:rPr>
          <w:rFonts w:ascii="Verdana" w:hAnsi="Verdana"/>
          <w:b/>
          <w:sz w:val="20"/>
          <w:szCs w:val="20"/>
        </w:rPr>
      </w:pPr>
      <w:r w:rsidRPr="0065759F">
        <w:rPr>
          <w:rFonts w:ascii="Verdana" w:hAnsi="Verdana"/>
          <w:b/>
          <w:sz w:val="20"/>
          <w:szCs w:val="20"/>
        </w:rPr>
        <w:t>4° bimestre (Aprile-Maggio)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4"/>
        <w:gridCol w:w="2444"/>
        <w:gridCol w:w="2445"/>
        <w:gridCol w:w="2445"/>
      </w:tblGrid>
      <w:tr w:rsidR="00565FEF" w:rsidRPr="0065759F" w:rsidTr="00BA30C4">
        <w:tc>
          <w:tcPr>
            <w:tcW w:w="2444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Competenze</w:t>
            </w:r>
          </w:p>
        </w:tc>
        <w:tc>
          <w:tcPr>
            <w:tcW w:w="2444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Contenuti</w:t>
            </w:r>
          </w:p>
        </w:tc>
        <w:tc>
          <w:tcPr>
            <w:tcW w:w="2445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Abilità</w:t>
            </w:r>
          </w:p>
        </w:tc>
        <w:tc>
          <w:tcPr>
            <w:tcW w:w="2445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Attività</w:t>
            </w:r>
          </w:p>
        </w:tc>
      </w:tr>
      <w:tr w:rsidR="00565FEF" w:rsidRPr="0065759F" w:rsidTr="00BA30C4">
        <w:tc>
          <w:tcPr>
            <w:tcW w:w="2444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-L’alunno si confronta con l’esperienza religiosa e distingue la specificità della proposta di salvezza del cristianesimo; riconosce Maria, la madre di Gesù, come figura centrale della fede cattolica.</w:t>
            </w:r>
          </w:p>
        </w:tc>
        <w:tc>
          <w:tcPr>
            <w:tcW w:w="2444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1-L’evento della Pentecoste e la nascita della Chiesa.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2- Le donne nella storia di Israele.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3-Maria nel Vangelo e nell’arte.</w:t>
            </w:r>
          </w:p>
        </w:tc>
        <w:tc>
          <w:tcPr>
            <w:tcW w:w="2445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 xml:space="preserve">Dio e l’uomo 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e-Conoscere le origini e lo sviluppo del cristianesimo.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La Bibbia e le altre fonti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l-saper attingere informazioni sulla religione cattolica anche nella vita di Santi e in Maria.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445" w:type="dxa"/>
          </w:tcPr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-Ascolto e comprensione di racconti evangelici.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-Conversazioni guidate.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-Esecuzioni di schede operative.</w:t>
            </w:r>
          </w:p>
          <w:p w:rsidR="00565FEF" w:rsidRPr="0065759F" w:rsidRDefault="00565FEF" w:rsidP="00565FEF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-Rappresentazioni grafiche-pittoriche.</w:t>
            </w:r>
          </w:p>
        </w:tc>
      </w:tr>
    </w:tbl>
    <w:p w:rsidR="00565FEF" w:rsidRPr="0065759F" w:rsidRDefault="00565FEF" w:rsidP="00565FEF">
      <w:pPr>
        <w:spacing w:after="200" w:line="276" w:lineRule="auto"/>
        <w:rPr>
          <w:rFonts w:ascii="Verdana" w:hAnsi="Verdana"/>
          <w:sz w:val="20"/>
          <w:szCs w:val="20"/>
        </w:rPr>
      </w:pPr>
    </w:p>
    <w:p w:rsidR="005B159F" w:rsidRPr="0065759F" w:rsidRDefault="005B159F">
      <w:pPr>
        <w:rPr>
          <w:rFonts w:ascii="Verdana" w:hAnsi="Verdana"/>
          <w:sz w:val="20"/>
          <w:szCs w:val="20"/>
        </w:rPr>
      </w:pPr>
    </w:p>
    <w:p w:rsidR="005B159F" w:rsidRPr="0065759F" w:rsidRDefault="005B159F">
      <w:pPr>
        <w:rPr>
          <w:rFonts w:ascii="Verdana" w:hAnsi="Verdana"/>
          <w:sz w:val="20"/>
          <w:szCs w:val="20"/>
        </w:rPr>
      </w:pPr>
    </w:p>
    <w:p w:rsidR="005B159F" w:rsidRPr="0065759F" w:rsidRDefault="005B159F">
      <w:pPr>
        <w:rPr>
          <w:rFonts w:ascii="Verdana" w:hAnsi="Verdana"/>
          <w:sz w:val="20"/>
          <w:szCs w:val="20"/>
        </w:rPr>
      </w:pPr>
    </w:p>
    <w:p w:rsidR="008530FE" w:rsidRPr="0065759F" w:rsidRDefault="008530FE">
      <w:pPr>
        <w:rPr>
          <w:rFonts w:ascii="Verdana" w:hAnsi="Verdana"/>
          <w:sz w:val="20"/>
          <w:szCs w:val="20"/>
        </w:rPr>
      </w:pPr>
    </w:p>
    <w:p w:rsidR="00574A27" w:rsidRDefault="00574A27" w:rsidP="008530FE">
      <w:pPr>
        <w:rPr>
          <w:rFonts w:ascii="Verdana" w:hAnsi="Verdana"/>
          <w:sz w:val="20"/>
          <w:szCs w:val="20"/>
        </w:rPr>
      </w:pPr>
    </w:p>
    <w:p w:rsidR="0065759F" w:rsidRPr="0065759F" w:rsidRDefault="0065759F" w:rsidP="008530FE">
      <w:pPr>
        <w:rPr>
          <w:rFonts w:ascii="Verdana" w:hAnsi="Verdana"/>
          <w:sz w:val="20"/>
          <w:szCs w:val="20"/>
          <w:lang w:eastAsia="it-IT"/>
        </w:rPr>
      </w:pPr>
    </w:p>
    <w:p w:rsidR="00574A27" w:rsidRPr="0065759F" w:rsidRDefault="00574A27" w:rsidP="008530FE">
      <w:pPr>
        <w:rPr>
          <w:rFonts w:ascii="Verdana" w:hAnsi="Verdana"/>
          <w:sz w:val="20"/>
          <w:szCs w:val="20"/>
          <w:lang w:eastAsia="it-IT"/>
        </w:rPr>
      </w:pPr>
    </w:p>
    <w:p w:rsidR="008530FE" w:rsidRPr="0065759F" w:rsidRDefault="008530FE" w:rsidP="008530FE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lastRenderedPageBreak/>
        <w:t>CLASSI QUARTE</w:t>
      </w:r>
    </w:p>
    <w:p w:rsidR="008530FE" w:rsidRPr="0065759F" w:rsidRDefault="008530FE" w:rsidP="008530FE">
      <w:pPr>
        <w:rPr>
          <w:rFonts w:ascii="Verdana" w:hAnsi="Verdana"/>
          <w:sz w:val="20"/>
          <w:szCs w:val="20"/>
          <w:lang w:eastAsia="it-IT"/>
        </w:rPr>
      </w:pPr>
    </w:p>
    <w:p w:rsidR="008530FE" w:rsidRPr="0065759F" w:rsidRDefault="008530FE" w:rsidP="008530FE">
      <w:pPr>
        <w:rPr>
          <w:rFonts w:ascii="Verdana" w:hAnsi="Verdana"/>
          <w:sz w:val="20"/>
          <w:szCs w:val="20"/>
          <w:lang w:eastAsia="it-IT"/>
        </w:rPr>
      </w:pPr>
    </w:p>
    <w:p w:rsidR="008530FE" w:rsidRPr="0065759F" w:rsidRDefault="008530FE" w:rsidP="008530FE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1° bimestre (ottobre-novembre)</w:t>
      </w:r>
    </w:p>
    <w:p w:rsidR="00C505AE" w:rsidRPr="0065759F" w:rsidRDefault="00C505AE" w:rsidP="00C505AE">
      <w:pPr>
        <w:jc w:val="center"/>
        <w:rPr>
          <w:rFonts w:ascii="Verdana" w:hAnsi="Verdana"/>
          <w:b/>
          <w:sz w:val="20"/>
          <w:szCs w:val="20"/>
        </w:rPr>
      </w:pPr>
    </w:p>
    <w:p w:rsidR="008530FE" w:rsidRPr="0065759F" w:rsidRDefault="00C505AE" w:rsidP="00C505AE">
      <w:pPr>
        <w:jc w:val="center"/>
        <w:rPr>
          <w:rFonts w:ascii="Verdana" w:hAnsi="Verdana"/>
          <w:b/>
          <w:sz w:val="20"/>
          <w:szCs w:val="20"/>
        </w:rPr>
      </w:pPr>
      <w:r w:rsidRPr="0065759F">
        <w:rPr>
          <w:rFonts w:ascii="Verdana" w:hAnsi="Verdana"/>
          <w:b/>
          <w:sz w:val="20"/>
          <w:szCs w:val="20"/>
        </w:rPr>
        <w:t>TECNOLOGIA</w:t>
      </w:r>
    </w:p>
    <w:p w:rsidR="008530FE" w:rsidRPr="0065759F" w:rsidRDefault="008530FE">
      <w:pPr>
        <w:rPr>
          <w:rFonts w:ascii="Verdana" w:hAnsi="Verdan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4"/>
        <w:gridCol w:w="2342"/>
        <w:gridCol w:w="2547"/>
        <w:gridCol w:w="2445"/>
      </w:tblGrid>
      <w:tr w:rsidR="008530FE" w:rsidRPr="0065759F" w:rsidTr="00BA30C4">
        <w:tc>
          <w:tcPr>
            <w:tcW w:w="2444" w:type="dxa"/>
          </w:tcPr>
          <w:p w:rsidR="008530FE" w:rsidRPr="0065759F" w:rsidRDefault="008530FE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Competenze</w:t>
            </w:r>
          </w:p>
        </w:tc>
        <w:tc>
          <w:tcPr>
            <w:tcW w:w="2342" w:type="dxa"/>
          </w:tcPr>
          <w:p w:rsidR="008530FE" w:rsidRPr="0065759F" w:rsidRDefault="008530FE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Contenuti</w:t>
            </w:r>
          </w:p>
        </w:tc>
        <w:tc>
          <w:tcPr>
            <w:tcW w:w="2547" w:type="dxa"/>
          </w:tcPr>
          <w:p w:rsidR="008530FE" w:rsidRPr="0065759F" w:rsidRDefault="008530FE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Abilità</w:t>
            </w:r>
          </w:p>
        </w:tc>
        <w:tc>
          <w:tcPr>
            <w:tcW w:w="2445" w:type="dxa"/>
          </w:tcPr>
          <w:p w:rsidR="008530FE" w:rsidRPr="0065759F" w:rsidRDefault="008530FE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Attività</w:t>
            </w:r>
          </w:p>
        </w:tc>
      </w:tr>
      <w:tr w:rsidR="008530FE" w:rsidRPr="0065759F" w:rsidTr="00BA30C4">
        <w:tc>
          <w:tcPr>
            <w:tcW w:w="2444" w:type="dxa"/>
          </w:tcPr>
          <w:p w:rsidR="008530FE" w:rsidRPr="0065759F" w:rsidRDefault="00BA30C4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-Riconosce e identifica nell’ambiente che lo circonda elementi e fenomeni di tipo artificiale.</w:t>
            </w:r>
          </w:p>
          <w:p w:rsidR="00BA30C4" w:rsidRPr="0065759F" w:rsidRDefault="00BA30C4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  <w:p w:rsidR="00BA30C4" w:rsidRPr="0065759F" w:rsidRDefault="00BA30C4" w:rsidP="00D300AD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42" w:type="dxa"/>
          </w:tcPr>
          <w:p w:rsidR="00BA30C4" w:rsidRPr="0065759F" w:rsidRDefault="00BA30C4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1-Gli oggetti prodotti dall’uomo.</w:t>
            </w:r>
          </w:p>
          <w:p w:rsidR="00BA30C4" w:rsidRPr="0065759F" w:rsidRDefault="003F1967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2-G</w:t>
            </w:r>
            <w:r w:rsidR="00BA30C4" w:rsidRPr="0065759F">
              <w:rPr>
                <w:rFonts w:ascii="Verdana" w:hAnsi="Verdana"/>
                <w:sz w:val="20"/>
                <w:szCs w:val="20"/>
              </w:rPr>
              <w:t>li artefatti modificano l’ambiente.</w:t>
            </w:r>
          </w:p>
        </w:tc>
        <w:tc>
          <w:tcPr>
            <w:tcW w:w="2547" w:type="dxa"/>
          </w:tcPr>
          <w:p w:rsidR="008530FE" w:rsidRPr="0065759F" w:rsidRDefault="00BA30C4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Interpretare il mondo fatto dall’uomo</w:t>
            </w:r>
          </w:p>
          <w:p w:rsidR="008530FE" w:rsidRPr="0065759F" w:rsidRDefault="00BA30C4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65759F">
              <w:rPr>
                <w:rFonts w:ascii="Verdana" w:hAnsi="Verdana"/>
                <w:sz w:val="20"/>
                <w:szCs w:val="20"/>
              </w:rPr>
              <w:t>a.Concepire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</w:rPr>
              <w:t xml:space="preserve"> la Tecnologia come insieme di sistemi che studiano come utilizzare le conoscenze scientifiche per la produzione di artefatti.</w:t>
            </w:r>
          </w:p>
          <w:p w:rsidR="00BA30C4" w:rsidRPr="0065759F" w:rsidRDefault="00BA30C4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b. Riconoscere la Tecnologia nei prodotti della nostra quotidianità e negli artefatti che ci circondano.</w:t>
            </w:r>
          </w:p>
        </w:tc>
        <w:tc>
          <w:tcPr>
            <w:tcW w:w="244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229"/>
            </w:tblGrid>
            <w:tr w:rsidR="003F1967" w:rsidRPr="0065759F">
              <w:trPr>
                <w:trHeight w:val="2807"/>
              </w:trPr>
              <w:tc>
                <w:tcPr>
                  <w:tcW w:w="0" w:type="auto"/>
                </w:tcPr>
                <w:p w:rsidR="003F1967" w:rsidRPr="0065759F" w:rsidRDefault="003F1967">
                  <w:pPr>
                    <w:pStyle w:val="Default"/>
                    <w:rPr>
                      <w:rFonts w:ascii="Verdana" w:hAnsi="Verdana" w:cstheme="minorBidi"/>
                      <w:color w:val="auto"/>
                      <w:sz w:val="20"/>
                      <w:szCs w:val="20"/>
                    </w:rPr>
                  </w:pPr>
                  <w:r w:rsidRPr="0065759F">
                    <w:rPr>
                      <w:rFonts w:ascii="Verdana" w:hAnsi="Verdana"/>
                      <w:sz w:val="20"/>
                      <w:szCs w:val="20"/>
                    </w:rPr>
                    <w:t></w:t>
                  </w:r>
                </w:p>
                <w:p w:rsidR="003F1967" w:rsidRPr="0065759F" w:rsidRDefault="003F1967">
                  <w:pPr>
                    <w:pStyle w:val="Default"/>
                    <w:rPr>
                      <w:rFonts w:ascii="Verdana" w:hAnsi="Verdana" w:cs="Times New Roman"/>
                      <w:sz w:val="20"/>
                      <w:szCs w:val="20"/>
                    </w:rPr>
                  </w:pPr>
                  <w:r w:rsidRPr="0065759F">
                    <w:rPr>
                      <w:rFonts w:ascii="Verdana" w:hAnsi="Verdana" w:cstheme="minorBidi"/>
                      <w:sz w:val="20"/>
                      <w:szCs w:val="20"/>
                    </w:rPr>
                    <w:t></w:t>
                  </w:r>
                  <w:r w:rsidRPr="0065759F">
                    <w:rPr>
                      <w:rFonts w:ascii="Verdana" w:hAnsi="Verdana" w:cs="Times New Roman"/>
                      <w:sz w:val="20"/>
                      <w:szCs w:val="20"/>
                    </w:rPr>
                    <w:t>Disegno di oggetti e strumenti tecnologici.</w:t>
                  </w:r>
                </w:p>
                <w:p w:rsidR="003F1967" w:rsidRPr="0065759F" w:rsidRDefault="003F1967">
                  <w:pPr>
                    <w:pStyle w:val="Default"/>
                    <w:rPr>
                      <w:rFonts w:ascii="Verdana" w:hAnsi="Verdana" w:cs="Times New Roman"/>
                      <w:sz w:val="20"/>
                      <w:szCs w:val="20"/>
                    </w:rPr>
                  </w:pPr>
                  <w:r w:rsidRPr="0065759F">
                    <w:rPr>
                      <w:rFonts w:ascii="Verdana" w:hAnsi="Verdana" w:cs="Times New Roman"/>
                      <w:sz w:val="20"/>
                      <w:szCs w:val="20"/>
                    </w:rPr>
                    <w:t>- Confronti e osservazioni</w:t>
                  </w:r>
                </w:p>
                <w:p w:rsidR="003F1967" w:rsidRPr="0065759F" w:rsidRDefault="003F1967">
                  <w:pPr>
                    <w:pStyle w:val="Default"/>
                    <w:rPr>
                      <w:rFonts w:ascii="Verdana" w:hAnsi="Verdana" w:cs="Times New Roman"/>
                      <w:sz w:val="20"/>
                      <w:szCs w:val="20"/>
                    </w:rPr>
                  </w:pPr>
                  <w:r w:rsidRPr="0065759F">
                    <w:rPr>
                      <w:rFonts w:ascii="Verdana" w:hAnsi="Verdana" w:cs="Times New Roman"/>
                      <w:sz w:val="20"/>
                      <w:szCs w:val="20"/>
                    </w:rPr>
                    <w:t>-Creazione di piccoli artefatti.</w:t>
                  </w:r>
                </w:p>
                <w:p w:rsidR="003F1967" w:rsidRPr="0065759F" w:rsidRDefault="003F1967" w:rsidP="003F1967">
                  <w:pPr>
                    <w:pStyle w:val="Default"/>
                    <w:rPr>
                      <w:rFonts w:ascii="Verdana" w:hAnsi="Verdana" w:cs="Times New Roman"/>
                      <w:sz w:val="20"/>
                      <w:szCs w:val="20"/>
                    </w:rPr>
                  </w:pPr>
                </w:p>
              </w:tc>
            </w:tr>
          </w:tbl>
          <w:p w:rsidR="008530FE" w:rsidRPr="0065759F" w:rsidRDefault="008530FE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  <w:p w:rsidR="00BA30C4" w:rsidRPr="0065759F" w:rsidRDefault="00BA30C4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E2138D" w:rsidRPr="0065759F" w:rsidRDefault="00E2138D" w:rsidP="008530FE">
      <w:pPr>
        <w:rPr>
          <w:rFonts w:ascii="Verdana" w:hAnsi="Verdana"/>
          <w:sz w:val="20"/>
          <w:szCs w:val="20"/>
          <w:lang w:eastAsia="it-IT"/>
        </w:rPr>
      </w:pPr>
    </w:p>
    <w:p w:rsidR="00E2138D" w:rsidRPr="0065759F" w:rsidRDefault="00E2138D" w:rsidP="008530FE">
      <w:pPr>
        <w:rPr>
          <w:rFonts w:ascii="Verdana" w:hAnsi="Verdana"/>
          <w:sz w:val="20"/>
          <w:szCs w:val="20"/>
          <w:lang w:eastAsia="it-IT"/>
        </w:rPr>
      </w:pPr>
    </w:p>
    <w:p w:rsidR="00E2138D" w:rsidRPr="0065759F" w:rsidRDefault="00E2138D" w:rsidP="008530FE">
      <w:pPr>
        <w:rPr>
          <w:rFonts w:ascii="Verdana" w:hAnsi="Verdana"/>
          <w:sz w:val="20"/>
          <w:szCs w:val="20"/>
          <w:lang w:eastAsia="it-IT"/>
        </w:rPr>
      </w:pPr>
    </w:p>
    <w:p w:rsidR="008530FE" w:rsidRPr="0065759F" w:rsidRDefault="008530FE" w:rsidP="008530FE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b/>
          <w:sz w:val="20"/>
          <w:szCs w:val="20"/>
          <w:lang w:eastAsia="it-IT"/>
        </w:rPr>
        <w:t>2° bimestre (dicembre-gennaio)</w:t>
      </w:r>
    </w:p>
    <w:p w:rsidR="008530FE" w:rsidRPr="0065759F" w:rsidRDefault="008530FE" w:rsidP="008530FE">
      <w:pPr>
        <w:rPr>
          <w:rFonts w:ascii="Verdana" w:hAnsi="Verdana"/>
          <w:b/>
          <w:sz w:val="20"/>
          <w:szCs w:val="20"/>
        </w:rPr>
      </w:pPr>
    </w:p>
    <w:p w:rsidR="00C505AE" w:rsidRPr="0065759F" w:rsidRDefault="00C505AE" w:rsidP="00C505AE">
      <w:pPr>
        <w:jc w:val="center"/>
        <w:rPr>
          <w:rFonts w:ascii="Verdana" w:hAnsi="Verdana"/>
          <w:b/>
          <w:sz w:val="20"/>
          <w:szCs w:val="20"/>
        </w:rPr>
      </w:pPr>
      <w:r w:rsidRPr="0065759F">
        <w:rPr>
          <w:rFonts w:ascii="Verdana" w:hAnsi="Verdana"/>
          <w:b/>
          <w:sz w:val="20"/>
          <w:szCs w:val="20"/>
        </w:rPr>
        <w:t>TECNOLOGIA</w:t>
      </w:r>
    </w:p>
    <w:p w:rsidR="008530FE" w:rsidRPr="0065759F" w:rsidRDefault="008530FE" w:rsidP="00C505AE">
      <w:pPr>
        <w:jc w:val="center"/>
        <w:rPr>
          <w:rFonts w:ascii="Verdana" w:hAnsi="Verdan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4"/>
        <w:gridCol w:w="2444"/>
        <w:gridCol w:w="2445"/>
        <w:gridCol w:w="2445"/>
      </w:tblGrid>
      <w:tr w:rsidR="008530FE" w:rsidRPr="0065759F" w:rsidTr="00BA30C4">
        <w:tc>
          <w:tcPr>
            <w:tcW w:w="2444" w:type="dxa"/>
          </w:tcPr>
          <w:p w:rsidR="008530FE" w:rsidRPr="0065759F" w:rsidRDefault="008530FE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Competenze</w:t>
            </w:r>
          </w:p>
        </w:tc>
        <w:tc>
          <w:tcPr>
            <w:tcW w:w="2444" w:type="dxa"/>
          </w:tcPr>
          <w:p w:rsidR="008530FE" w:rsidRPr="0065759F" w:rsidRDefault="008530FE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Contenuti</w:t>
            </w:r>
          </w:p>
        </w:tc>
        <w:tc>
          <w:tcPr>
            <w:tcW w:w="2445" w:type="dxa"/>
          </w:tcPr>
          <w:p w:rsidR="008530FE" w:rsidRPr="0065759F" w:rsidRDefault="008530FE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Abilità</w:t>
            </w:r>
          </w:p>
        </w:tc>
        <w:tc>
          <w:tcPr>
            <w:tcW w:w="2445" w:type="dxa"/>
          </w:tcPr>
          <w:p w:rsidR="008530FE" w:rsidRPr="0065759F" w:rsidRDefault="008530FE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Attività</w:t>
            </w:r>
          </w:p>
        </w:tc>
      </w:tr>
      <w:tr w:rsidR="008530FE" w:rsidRPr="0065759F" w:rsidTr="00BA30C4">
        <w:tc>
          <w:tcPr>
            <w:tcW w:w="2444" w:type="dxa"/>
          </w:tcPr>
          <w:p w:rsidR="00D300AD" w:rsidRPr="0065759F" w:rsidRDefault="00D300AD" w:rsidP="00D300AD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-Discrimina tra elementi naturali e artefatti tecnologici.</w:t>
            </w:r>
          </w:p>
          <w:p w:rsidR="008530FE" w:rsidRPr="0065759F" w:rsidRDefault="008530FE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44" w:type="dxa"/>
          </w:tcPr>
          <w:p w:rsidR="008530FE" w:rsidRPr="0065759F" w:rsidRDefault="00D300AD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1- L’uomo si muove.</w:t>
            </w:r>
          </w:p>
          <w:p w:rsidR="00D300AD" w:rsidRPr="0065759F" w:rsidRDefault="00D300AD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45" w:type="dxa"/>
          </w:tcPr>
          <w:p w:rsidR="00D300AD" w:rsidRPr="0065759F" w:rsidRDefault="00D300AD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Interpretare il mondo fatto dall’uomo</w:t>
            </w:r>
          </w:p>
          <w:p w:rsidR="00D300AD" w:rsidRPr="0065759F" w:rsidRDefault="00D300AD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65759F">
              <w:rPr>
                <w:rFonts w:ascii="Verdana" w:hAnsi="Verdana"/>
                <w:sz w:val="20"/>
                <w:szCs w:val="20"/>
              </w:rPr>
              <w:t>a.Riconoscere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</w:rPr>
              <w:t xml:space="preserve">  nell’ambiente circostante le modificazioni introdotte dagli artefatti ( edilizia, agricoltura, industrializzazione, trasporti.. .)</w:t>
            </w:r>
          </w:p>
          <w:p w:rsidR="008530FE" w:rsidRPr="0065759F" w:rsidRDefault="008530FE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445" w:type="dxa"/>
          </w:tcPr>
          <w:p w:rsidR="003F1967" w:rsidRPr="0065759F" w:rsidRDefault="003F1967" w:rsidP="003F1967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</w:t>
            </w:r>
            <w:r w:rsidRPr="0065759F">
              <w:rPr>
                <w:rFonts w:ascii="Verdana" w:hAnsi="Verdana" w:cs="Times New Roman"/>
                <w:sz w:val="20"/>
                <w:szCs w:val="20"/>
              </w:rPr>
              <w:t xml:space="preserve">Diagrammi di flusso, mappe, tabelle per la raccolta dati. </w:t>
            </w:r>
          </w:p>
          <w:p w:rsidR="003F1967" w:rsidRPr="0065759F" w:rsidRDefault="003F1967" w:rsidP="003F1967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</w:p>
          <w:p w:rsidR="003F1967" w:rsidRPr="0065759F" w:rsidRDefault="003F1967" w:rsidP="003F1967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</w:p>
          <w:p w:rsidR="003F1967" w:rsidRPr="0065759F" w:rsidRDefault="003F1967" w:rsidP="003F1967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65759F">
              <w:rPr>
                <w:rFonts w:ascii="Verdana" w:hAnsi="Verdana" w:cs="Times New Roman"/>
                <w:sz w:val="20"/>
                <w:szCs w:val="20"/>
              </w:rPr>
              <w:t>-Conversazioni aperte e guidate.</w:t>
            </w:r>
          </w:p>
          <w:p w:rsidR="008530FE" w:rsidRPr="0065759F" w:rsidRDefault="008530FE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  <w:p w:rsidR="003F1967" w:rsidRPr="0065759F" w:rsidRDefault="003F1967" w:rsidP="003F1967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65759F">
              <w:rPr>
                <w:rFonts w:ascii="Verdana" w:hAnsi="Verdana" w:cs="Times New Roman"/>
                <w:sz w:val="20"/>
                <w:szCs w:val="20"/>
              </w:rPr>
              <w:t>-Schede di approfondimento, ricerche e uso di Internet.</w:t>
            </w:r>
          </w:p>
          <w:p w:rsidR="003F1967" w:rsidRPr="0065759F" w:rsidRDefault="003F1967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5B159F" w:rsidRPr="0065759F" w:rsidRDefault="005B159F" w:rsidP="005B159F">
      <w:pPr>
        <w:rPr>
          <w:rFonts w:ascii="Verdana" w:hAnsi="Verdana"/>
          <w:sz w:val="20"/>
          <w:szCs w:val="20"/>
        </w:rPr>
      </w:pPr>
    </w:p>
    <w:p w:rsidR="00F434EC" w:rsidRPr="0065759F" w:rsidRDefault="00F434EC" w:rsidP="005B159F">
      <w:pPr>
        <w:rPr>
          <w:rFonts w:ascii="Verdana" w:hAnsi="Verdana"/>
          <w:sz w:val="20"/>
          <w:szCs w:val="20"/>
        </w:rPr>
      </w:pPr>
    </w:p>
    <w:p w:rsidR="00D300AD" w:rsidRPr="0065759F" w:rsidRDefault="00D300AD" w:rsidP="00F434EC">
      <w:pPr>
        <w:rPr>
          <w:rFonts w:ascii="Verdana" w:hAnsi="Verdana"/>
          <w:sz w:val="20"/>
          <w:szCs w:val="20"/>
          <w:lang w:eastAsia="it-IT"/>
        </w:rPr>
      </w:pPr>
    </w:p>
    <w:p w:rsidR="00D300AD" w:rsidRPr="0065759F" w:rsidRDefault="00D300AD" w:rsidP="00F434EC">
      <w:pPr>
        <w:rPr>
          <w:rFonts w:ascii="Verdana" w:hAnsi="Verdana"/>
          <w:sz w:val="20"/>
          <w:szCs w:val="20"/>
          <w:lang w:eastAsia="it-IT"/>
        </w:rPr>
      </w:pPr>
    </w:p>
    <w:p w:rsidR="00F434EC" w:rsidRPr="000C4D8C" w:rsidRDefault="00F434EC" w:rsidP="00F434EC">
      <w:pPr>
        <w:rPr>
          <w:rFonts w:ascii="Verdana" w:hAnsi="Verdana"/>
          <w:b/>
          <w:sz w:val="20"/>
          <w:szCs w:val="20"/>
          <w:lang w:eastAsia="it-IT"/>
        </w:rPr>
      </w:pPr>
      <w:r w:rsidRPr="000C4D8C">
        <w:rPr>
          <w:rFonts w:ascii="Verdana" w:hAnsi="Verdana"/>
          <w:b/>
          <w:sz w:val="20"/>
          <w:szCs w:val="20"/>
          <w:lang w:eastAsia="it-IT"/>
        </w:rPr>
        <w:t>3° bimestre (</w:t>
      </w:r>
      <w:r w:rsidR="00AB2C9B" w:rsidRPr="000C4D8C">
        <w:rPr>
          <w:rFonts w:ascii="Verdana" w:hAnsi="Verdana"/>
          <w:b/>
          <w:sz w:val="20"/>
          <w:szCs w:val="20"/>
          <w:lang w:eastAsia="it-IT"/>
        </w:rPr>
        <w:t>febbraio-marzo</w:t>
      </w:r>
      <w:r w:rsidRPr="000C4D8C">
        <w:rPr>
          <w:rFonts w:ascii="Verdana" w:hAnsi="Verdana"/>
          <w:b/>
          <w:sz w:val="20"/>
          <w:szCs w:val="20"/>
          <w:lang w:eastAsia="it-IT"/>
        </w:rPr>
        <w:t>)</w:t>
      </w:r>
    </w:p>
    <w:p w:rsidR="00C505AE" w:rsidRPr="0065759F" w:rsidRDefault="00C505AE" w:rsidP="00C505AE">
      <w:pPr>
        <w:jc w:val="center"/>
        <w:rPr>
          <w:rFonts w:ascii="Verdana" w:hAnsi="Verdana"/>
          <w:sz w:val="20"/>
          <w:szCs w:val="20"/>
        </w:rPr>
      </w:pPr>
    </w:p>
    <w:p w:rsidR="00C505AE" w:rsidRPr="000C4D8C" w:rsidRDefault="00C505AE" w:rsidP="00C505AE">
      <w:pPr>
        <w:jc w:val="center"/>
        <w:rPr>
          <w:rFonts w:ascii="Verdana" w:hAnsi="Verdana"/>
          <w:b/>
          <w:sz w:val="20"/>
          <w:szCs w:val="20"/>
        </w:rPr>
      </w:pPr>
      <w:r w:rsidRPr="000C4D8C">
        <w:rPr>
          <w:rFonts w:ascii="Verdana" w:hAnsi="Verdana"/>
          <w:b/>
          <w:sz w:val="20"/>
          <w:szCs w:val="20"/>
        </w:rPr>
        <w:t>TECNOLOGIA</w:t>
      </w:r>
    </w:p>
    <w:p w:rsidR="00F434EC" w:rsidRPr="0065759F" w:rsidRDefault="00F434EC" w:rsidP="00F434EC">
      <w:pPr>
        <w:rPr>
          <w:rFonts w:ascii="Verdana" w:hAnsi="Verdan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4"/>
        <w:gridCol w:w="2444"/>
        <w:gridCol w:w="2445"/>
        <w:gridCol w:w="2445"/>
      </w:tblGrid>
      <w:tr w:rsidR="00F434EC" w:rsidRPr="0065759F" w:rsidTr="00BA30C4">
        <w:tc>
          <w:tcPr>
            <w:tcW w:w="2444" w:type="dxa"/>
          </w:tcPr>
          <w:p w:rsidR="00F434EC" w:rsidRPr="0065759F" w:rsidRDefault="00F434EC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Competenze</w:t>
            </w:r>
          </w:p>
        </w:tc>
        <w:tc>
          <w:tcPr>
            <w:tcW w:w="2444" w:type="dxa"/>
          </w:tcPr>
          <w:p w:rsidR="00F434EC" w:rsidRPr="0065759F" w:rsidRDefault="00F434EC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Contenuti</w:t>
            </w:r>
          </w:p>
        </w:tc>
        <w:tc>
          <w:tcPr>
            <w:tcW w:w="2445" w:type="dxa"/>
          </w:tcPr>
          <w:p w:rsidR="00F434EC" w:rsidRPr="0065759F" w:rsidRDefault="00F434EC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Abilità</w:t>
            </w:r>
          </w:p>
        </w:tc>
        <w:tc>
          <w:tcPr>
            <w:tcW w:w="2445" w:type="dxa"/>
          </w:tcPr>
          <w:p w:rsidR="00F434EC" w:rsidRPr="0065759F" w:rsidRDefault="00F434EC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Attività</w:t>
            </w:r>
          </w:p>
        </w:tc>
      </w:tr>
      <w:tr w:rsidR="00F434EC" w:rsidRPr="0065759F" w:rsidTr="00BA30C4">
        <w:tc>
          <w:tcPr>
            <w:tcW w:w="2444" w:type="dxa"/>
          </w:tcPr>
          <w:p w:rsidR="00F434EC" w:rsidRPr="0065759F" w:rsidRDefault="00D300AD" w:rsidP="00D300AD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--Conosce e utilizza semplici oggetti e strumenti di uso quotidiano ed è in grado di descriverne la funzione principale e la struttura e di spiegarne il funzionamento.</w:t>
            </w:r>
          </w:p>
        </w:tc>
        <w:tc>
          <w:tcPr>
            <w:tcW w:w="2444" w:type="dxa"/>
          </w:tcPr>
          <w:p w:rsidR="00F434EC" w:rsidRPr="0065759F" w:rsidRDefault="00996A53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1- I mezzi di trasporto.</w:t>
            </w:r>
          </w:p>
        </w:tc>
        <w:tc>
          <w:tcPr>
            <w:tcW w:w="2445" w:type="dxa"/>
          </w:tcPr>
          <w:p w:rsidR="00F434EC" w:rsidRPr="0065759F" w:rsidRDefault="00996A53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65759F">
              <w:rPr>
                <w:rFonts w:ascii="Verdana" w:hAnsi="Verdana"/>
                <w:sz w:val="20"/>
                <w:szCs w:val="20"/>
              </w:rPr>
              <w:t>a.Progettare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</w:rPr>
              <w:t xml:space="preserve"> oggetti, strumenti e modelli di oggetti.</w:t>
            </w:r>
          </w:p>
          <w:p w:rsidR="00F434EC" w:rsidRPr="0065759F" w:rsidRDefault="00F434EC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445" w:type="dxa"/>
          </w:tcPr>
          <w:p w:rsidR="003F1967" w:rsidRPr="0065759F" w:rsidRDefault="003F1967" w:rsidP="003F1967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65759F">
              <w:rPr>
                <w:rFonts w:ascii="Verdana" w:hAnsi="Verdana" w:cs="Times New Roman"/>
                <w:sz w:val="20"/>
                <w:szCs w:val="20"/>
              </w:rPr>
              <w:t>-Cartelloni</w:t>
            </w:r>
          </w:p>
          <w:p w:rsidR="003F1967" w:rsidRPr="0065759F" w:rsidRDefault="003F1967" w:rsidP="003F1967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</w:p>
          <w:p w:rsidR="003F1967" w:rsidRPr="0065759F" w:rsidRDefault="003F1967" w:rsidP="003F1967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65759F">
              <w:rPr>
                <w:rFonts w:ascii="Verdana" w:hAnsi="Verdana" w:cs="Times New Roman"/>
                <w:sz w:val="20"/>
                <w:szCs w:val="20"/>
              </w:rPr>
              <w:t>- Laboratori</w:t>
            </w:r>
          </w:p>
          <w:p w:rsidR="003F1967" w:rsidRPr="0065759F" w:rsidRDefault="003F1967" w:rsidP="003F1967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</w:p>
          <w:p w:rsidR="003F1967" w:rsidRPr="0065759F" w:rsidRDefault="003F1967" w:rsidP="003F1967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65759F">
              <w:rPr>
                <w:rFonts w:ascii="Verdana" w:hAnsi="Verdana" w:cs="Times New Roman"/>
                <w:sz w:val="20"/>
                <w:szCs w:val="20"/>
              </w:rPr>
              <w:t>-Attività manipolative per la realizzazione di oggetti/strumenti.</w:t>
            </w:r>
          </w:p>
          <w:p w:rsidR="00F434EC" w:rsidRPr="0065759F" w:rsidRDefault="00F434EC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8D0DC9" w:rsidRPr="0065759F" w:rsidRDefault="008D0DC9">
      <w:pPr>
        <w:rPr>
          <w:rFonts w:ascii="Verdana" w:hAnsi="Verdana"/>
          <w:sz w:val="20"/>
          <w:szCs w:val="20"/>
        </w:rPr>
      </w:pPr>
    </w:p>
    <w:p w:rsidR="00D90CEF" w:rsidRPr="0065759F" w:rsidRDefault="00D90CEF" w:rsidP="00AB2C9B">
      <w:pPr>
        <w:rPr>
          <w:rFonts w:ascii="Verdana" w:hAnsi="Verdana"/>
          <w:sz w:val="20"/>
          <w:szCs w:val="20"/>
          <w:lang w:eastAsia="it-IT"/>
        </w:rPr>
      </w:pPr>
    </w:p>
    <w:p w:rsidR="00D90CEF" w:rsidRPr="0065759F" w:rsidRDefault="00D90CEF" w:rsidP="00AB2C9B">
      <w:pPr>
        <w:rPr>
          <w:rFonts w:ascii="Verdana" w:hAnsi="Verdana"/>
          <w:sz w:val="20"/>
          <w:szCs w:val="20"/>
          <w:lang w:eastAsia="it-IT"/>
        </w:rPr>
      </w:pPr>
    </w:p>
    <w:p w:rsidR="00C505AE" w:rsidRPr="000C4D8C" w:rsidRDefault="00AB2C9B" w:rsidP="000C4D8C">
      <w:pPr>
        <w:rPr>
          <w:rFonts w:ascii="Verdana" w:hAnsi="Verdana"/>
          <w:b/>
          <w:sz w:val="20"/>
          <w:szCs w:val="20"/>
          <w:lang w:eastAsia="it-IT"/>
        </w:rPr>
      </w:pPr>
      <w:r w:rsidRPr="000C4D8C">
        <w:rPr>
          <w:rFonts w:ascii="Verdana" w:hAnsi="Verdana"/>
          <w:b/>
          <w:sz w:val="20"/>
          <w:szCs w:val="20"/>
          <w:lang w:eastAsia="it-IT"/>
        </w:rPr>
        <w:t>4° bimestre (aprile- maggio)</w:t>
      </w:r>
    </w:p>
    <w:p w:rsidR="000C4D8C" w:rsidRPr="000C4D8C" w:rsidRDefault="000C4D8C" w:rsidP="000C4D8C">
      <w:pPr>
        <w:rPr>
          <w:rFonts w:ascii="Verdana" w:hAnsi="Verdana"/>
          <w:b/>
          <w:sz w:val="20"/>
          <w:szCs w:val="20"/>
          <w:lang w:eastAsia="it-IT"/>
        </w:rPr>
      </w:pPr>
    </w:p>
    <w:p w:rsidR="00C505AE" w:rsidRPr="000C4D8C" w:rsidRDefault="00C505AE" w:rsidP="00C505AE">
      <w:pPr>
        <w:jc w:val="center"/>
        <w:rPr>
          <w:rFonts w:ascii="Verdana" w:hAnsi="Verdana"/>
          <w:b/>
          <w:sz w:val="20"/>
          <w:szCs w:val="20"/>
        </w:rPr>
      </w:pPr>
      <w:r w:rsidRPr="000C4D8C">
        <w:rPr>
          <w:rFonts w:ascii="Verdana" w:hAnsi="Verdana"/>
          <w:b/>
          <w:sz w:val="20"/>
          <w:szCs w:val="20"/>
        </w:rPr>
        <w:t>TECNOLOGIA</w:t>
      </w:r>
    </w:p>
    <w:p w:rsidR="00AB2C9B" w:rsidRPr="0065759F" w:rsidRDefault="00AB2C9B" w:rsidP="00AB2C9B">
      <w:pPr>
        <w:rPr>
          <w:rFonts w:ascii="Verdana" w:hAnsi="Verdan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4"/>
        <w:gridCol w:w="2444"/>
        <w:gridCol w:w="2445"/>
        <w:gridCol w:w="2445"/>
      </w:tblGrid>
      <w:tr w:rsidR="00AB2C9B" w:rsidRPr="0065759F" w:rsidTr="00BA30C4">
        <w:tc>
          <w:tcPr>
            <w:tcW w:w="2444" w:type="dxa"/>
          </w:tcPr>
          <w:p w:rsidR="00AB2C9B" w:rsidRPr="0065759F" w:rsidRDefault="00AB2C9B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Competenze</w:t>
            </w:r>
          </w:p>
        </w:tc>
        <w:tc>
          <w:tcPr>
            <w:tcW w:w="2444" w:type="dxa"/>
          </w:tcPr>
          <w:p w:rsidR="00AB2C9B" w:rsidRPr="0065759F" w:rsidRDefault="00AB2C9B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Contenuti</w:t>
            </w:r>
          </w:p>
        </w:tc>
        <w:tc>
          <w:tcPr>
            <w:tcW w:w="2445" w:type="dxa"/>
          </w:tcPr>
          <w:p w:rsidR="00AB2C9B" w:rsidRPr="0065759F" w:rsidRDefault="00AB2C9B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Abilità</w:t>
            </w:r>
          </w:p>
        </w:tc>
        <w:tc>
          <w:tcPr>
            <w:tcW w:w="2445" w:type="dxa"/>
          </w:tcPr>
          <w:p w:rsidR="00AB2C9B" w:rsidRPr="0065759F" w:rsidRDefault="00AB2C9B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</w:rPr>
              <w:t>Attività</w:t>
            </w:r>
          </w:p>
        </w:tc>
      </w:tr>
      <w:tr w:rsidR="00AB2C9B" w:rsidRPr="0065759F" w:rsidTr="00BA30C4">
        <w:tc>
          <w:tcPr>
            <w:tcW w:w="2444" w:type="dxa"/>
          </w:tcPr>
          <w:p w:rsidR="00AB2C9B" w:rsidRPr="0065759F" w:rsidRDefault="00D300AD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-Inizia a produrre semplici modelli o rappresentazioni grafiche del proprio operato utilizzando elementi del disegno tecnico o strumenti multimediali.</w:t>
            </w:r>
          </w:p>
        </w:tc>
        <w:tc>
          <w:tcPr>
            <w:tcW w:w="2444" w:type="dxa"/>
          </w:tcPr>
          <w:p w:rsidR="00AB2C9B" w:rsidRPr="0065759F" w:rsidRDefault="00996A53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r w:rsidRPr="0065759F">
              <w:rPr>
                <w:rFonts w:ascii="Verdana" w:hAnsi="Verdana"/>
                <w:sz w:val="20"/>
                <w:szCs w:val="20"/>
              </w:rPr>
              <w:t>1-Il problema dei trasporti oggi.</w:t>
            </w:r>
          </w:p>
        </w:tc>
        <w:tc>
          <w:tcPr>
            <w:tcW w:w="2445" w:type="dxa"/>
          </w:tcPr>
          <w:p w:rsidR="00AB2C9B" w:rsidRPr="0065759F" w:rsidRDefault="00996A53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65759F">
              <w:rPr>
                <w:rFonts w:ascii="Verdana" w:hAnsi="Verdana"/>
                <w:sz w:val="20"/>
                <w:szCs w:val="20"/>
              </w:rPr>
              <w:t>a.Riconoscere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</w:rPr>
              <w:t xml:space="preserve"> come artefatti tecnologici tutti i prodotti intenzionali dell’uomo (tra cui i mezzi di trasporto).</w:t>
            </w:r>
          </w:p>
          <w:p w:rsidR="00AB2C9B" w:rsidRPr="0065759F" w:rsidRDefault="00AB2C9B" w:rsidP="00BA30C4">
            <w:pPr>
              <w:spacing w:after="200" w:line="276" w:lineRule="auto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445" w:type="dxa"/>
          </w:tcPr>
          <w:p w:rsidR="003F1967" w:rsidRPr="0065759F" w:rsidRDefault="003F1967" w:rsidP="003F1967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65759F">
              <w:rPr>
                <w:rFonts w:ascii="Verdana" w:hAnsi="Verdana" w:cs="Times New Roman"/>
                <w:sz w:val="20"/>
                <w:szCs w:val="20"/>
              </w:rPr>
              <w:t>-Ricerche e confronti di immagini.</w:t>
            </w:r>
          </w:p>
          <w:p w:rsidR="00AB2C9B" w:rsidRPr="0065759F" w:rsidRDefault="00AB2C9B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  <w:p w:rsidR="003F1967" w:rsidRPr="0065759F" w:rsidRDefault="003F1967" w:rsidP="003F1967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65759F">
              <w:rPr>
                <w:rFonts w:ascii="Verdana" w:hAnsi="Verdana" w:cs="Times New Roman"/>
                <w:sz w:val="20"/>
                <w:szCs w:val="20"/>
              </w:rPr>
              <w:t>-Attività manipolative per la realizzazione di oggetti/strumenti.</w:t>
            </w:r>
          </w:p>
          <w:p w:rsidR="003F1967" w:rsidRPr="0065759F" w:rsidRDefault="003F1967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  <w:p w:rsidR="003F1967" w:rsidRPr="0065759F" w:rsidRDefault="003F1967" w:rsidP="00BA30C4">
            <w:pPr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AB2C9B" w:rsidRPr="0065759F" w:rsidRDefault="00AB2C9B" w:rsidP="00AB2C9B">
      <w:pPr>
        <w:rPr>
          <w:rFonts w:ascii="Verdana" w:hAnsi="Verdana"/>
          <w:sz w:val="20"/>
          <w:szCs w:val="20"/>
        </w:rPr>
      </w:pPr>
    </w:p>
    <w:p w:rsidR="00AB2C9B" w:rsidRPr="0065759F" w:rsidRDefault="00AB2C9B">
      <w:pPr>
        <w:rPr>
          <w:rFonts w:ascii="Verdana" w:hAnsi="Verdana"/>
          <w:sz w:val="20"/>
          <w:szCs w:val="20"/>
        </w:rPr>
      </w:pPr>
    </w:p>
    <w:p w:rsidR="00574A27" w:rsidRPr="0065759F" w:rsidRDefault="00574A27">
      <w:pPr>
        <w:rPr>
          <w:rFonts w:ascii="Verdana" w:hAnsi="Verdana"/>
          <w:sz w:val="20"/>
          <w:szCs w:val="20"/>
        </w:rPr>
      </w:pPr>
    </w:p>
    <w:p w:rsidR="00574A27" w:rsidRPr="0065759F" w:rsidRDefault="001122F4" w:rsidP="00574A27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>CLASSI QUARTE</w:t>
      </w:r>
    </w:p>
    <w:p w:rsidR="00574A27" w:rsidRPr="0065759F" w:rsidRDefault="00574A27" w:rsidP="00574A27">
      <w:pPr>
        <w:rPr>
          <w:rFonts w:ascii="Verdana" w:hAnsi="Verdana"/>
          <w:sz w:val="20"/>
          <w:szCs w:val="20"/>
          <w:lang w:eastAsia="it-IT"/>
        </w:rPr>
      </w:pPr>
    </w:p>
    <w:p w:rsidR="00574A27" w:rsidRPr="000C4D8C" w:rsidRDefault="00574A27" w:rsidP="00574A27">
      <w:pPr>
        <w:rPr>
          <w:rFonts w:ascii="Verdana" w:hAnsi="Verdana"/>
          <w:b/>
          <w:sz w:val="20"/>
          <w:szCs w:val="20"/>
          <w:lang w:eastAsia="it-IT"/>
        </w:rPr>
      </w:pPr>
      <w:r w:rsidRPr="000C4D8C">
        <w:rPr>
          <w:rFonts w:ascii="Verdana" w:hAnsi="Verdana"/>
          <w:b/>
          <w:sz w:val="20"/>
          <w:szCs w:val="20"/>
          <w:lang w:eastAsia="it-IT"/>
        </w:rPr>
        <w:t xml:space="preserve"> 1° bimestre (ottobre-novembre)</w:t>
      </w:r>
    </w:p>
    <w:p w:rsidR="00574A27" w:rsidRPr="000C4D8C" w:rsidRDefault="00574A27" w:rsidP="00574A27">
      <w:pPr>
        <w:rPr>
          <w:rFonts w:ascii="Verdana" w:hAnsi="Verdana"/>
          <w:b/>
          <w:sz w:val="20"/>
          <w:szCs w:val="20"/>
          <w:lang w:eastAsia="it-IT"/>
        </w:rPr>
      </w:pPr>
    </w:p>
    <w:p w:rsidR="00574A27" w:rsidRPr="000C4D8C" w:rsidRDefault="00574A27" w:rsidP="00574A27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0C4D8C">
        <w:rPr>
          <w:rFonts w:ascii="Verdana" w:hAnsi="Verdana"/>
          <w:b/>
          <w:sz w:val="20"/>
          <w:szCs w:val="20"/>
          <w:lang w:eastAsia="it-IT"/>
        </w:rPr>
        <w:t>INGLESE</w:t>
      </w:r>
    </w:p>
    <w:p w:rsidR="00574A27" w:rsidRPr="0065759F" w:rsidRDefault="00574A27" w:rsidP="00574A27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902"/>
      </w:tblGrid>
      <w:tr w:rsidR="00574A27" w:rsidRPr="0065759F" w:rsidTr="0065759F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574A27" w:rsidRPr="0065759F" w:rsidRDefault="00574A27" w:rsidP="0065759F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574A27" w:rsidRPr="0065759F" w:rsidRDefault="00574A27" w:rsidP="0065759F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574A27" w:rsidRPr="0065759F" w:rsidRDefault="00574A27" w:rsidP="0065759F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574A27" w:rsidRPr="0065759F" w:rsidRDefault="00574A27" w:rsidP="0065759F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574A27" w:rsidRPr="0065759F" w:rsidTr="0065759F">
        <w:trPr>
          <w:jc w:val="center"/>
        </w:trPr>
        <w:tc>
          <w:tcPr>
            <w:tcW w:w="2158" w:type="dxa"/>
          </w:tcPr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-L’alunno chiede e fornisce semplici informazioni personali (nome, età, paese di provenienza).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-L’alunno ascolta e comprende frasi per identificare persone. 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-L’alunno comprende il lessico relativo alla festività di Halloween.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lastRenderedPageBreak/>
              <w:t xml:space="preserve">1-Forme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linguistiche</w:t>
            </w:r>
            <w:proofErr w:type="spellEnd"/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-What’s your name?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-My name’s ….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-How old are you?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-Where are you from?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-I’m from Italy.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 xml:space="preserve">2-Forme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linguistiche</w:t>
            </w:r>
            <w:proofErr w:type="spellEnd"/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-Who’s that?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What’s his/her name?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3-Le parole che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identificano il lessico presentato: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knight, prince, dragon, queen, princess, wizard, king, witch.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 xml:space="preserve">4-La 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festività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 xml:space="preserve">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di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 xml:space="preserve"> Halloween. </w:t>
            </w:r>
          </w:p>
        </w:tc>
        <w:tc>
          <w:tcPr>
            <w:tcW w:w="2528" w:type="dxa"/>
          </w:tcPr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a-Dire il proprio nome.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b-Dire l’età.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c-Dire il paese di provenienza.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e-Dire il nome altrui.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f-Nominare i soggetti del libro.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 xml:space="preserve">g-Preparare un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sandwich-hand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ascoltando le istruzioni in L2.</w:t>
            </w:r>
          </w:p>
        </w:tc>
        <w:tc>
          <w:tcPr>
            <w:tcW w:w="2902" w:type="dxa"/>
          </w:tcPr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-Ascolto e riproduzione di semplici dialoghi, strutture, rime, canzone.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-Giochi con le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flashcards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-Leggere storie di Halloween.</w:t>
            </w:r>
          </w:p>
        </w:tc>
      </w:tr>
    </w:tbl>
    <w:p w:rsidR="00574A27" w:rsidRPr="0065759F" w:rsidRDefault="00574A27" w:rsidP="00574A27">
      <w:pPr>
        <w:rPr>
          <w:rFonts w:ascii="Verdana" w:hAnsi="Verdana"/>
          <w:sz w:val="20"/>
          <w:szCs w:val="20"/>
        </w:rPr>
      </w:pPr>
    </w:p>
    <w:p w:rsidR="00574A27" w:rsidRPr="0065759F" w:rsidRDefault="00574A27" w:rsidP="00574A27">
      <w:pPr>
        <w:rPr>
          <w:rFonts w:ascii="Verdana" w:hAnsi="Verdana"/>
          <w:sz w:val="20"/>
          <w:szCs w:val="20"/>
        </w:rPr>
      </w:pPr>
    </w:p>
    <w:p w:rsidR="00574A27" w:rsidRPr="0065759F" w:rsidRDefault="00574A27" w:rsidP="00574A27">
      <w:pPr>
        <w:rPr>
          <w:rFonts w:ascii="Verdana" w:hAnsi="Verdana"/>
          <w:sz w:val="20"/>
          <w:szCs w:val="20"/>
        </w:rPr>
      </w:pPr>
    </w:p>
    <w:p w:rsidR="00574A27" w:rsidRPr="0065759F" w:rsidRDefault="00574A27" w:rsidP="00574A27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 xml:space="preserve">CLASSI QUARTE </w:t>
      </w:r>
    </w:p>
    <w:p w:rsidR="00574A27" w:rsidRPr="0065759F" w:rsidRDefault="00574A27" w:rsidP="00574A27">
      <w:pPr>
        <w:rPr>
          <w:rFonts w:ascii="Verdana" w:hAnsi="Verdana"/>
          <w:sz w:val="20"/>
          <w:szCs w:val="20"/>
          <w:lang w:eastAsia="it-IT"/>
        </w:rPr>
      </w:pPr>
    </w:p>
    <w:p w:rsidR="00574A27" w:rsidRPr="000C4D8C" w:rsidRDefault="00574A27" w:rsidP="00574A27">
      <w:pPr>
        <w:rPr>
          <w:rFonts w:ascii="Verdana" w:hAnsi="Verdana"/>
          <w:b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 xml:space="preserve"> 2</w:t>
      </w:r>
      <w:r w:rsidRPr="000C4D8C">
        <w:rPr>
          <w:rFonts w:ascii="Verdana" w:hAnsi="Verdana"/>
          <w:b/>
          <w:sz w:val="20"/>
          <w:szCs w:val="20"/>
          <w:lang w:eastAsia="it-IT"/>
        </w:rPr>
        <w:t>° bimestre (dicembre-gennaio)</w:t>
      </w:r>
    </w:p>
    <w:p w:rsidR="00574A27" w:rsidRPr="000C4D8C" w:rsidRDefault="00574A27" w:rsidP="00574A27">
      <w:pPr>
        <w:rPr>
          <w:rFonts w:ascii="Verdana" w:hAnsi="Verdana"/>
          <w:b/>
          <w:sz w:val="20"/>
          <w:szCs w:val="20"/>
          <w:lang w:eastAsia="it-IT"/>
        </w:rPr>
      </w:pPr>
    </w:p>
    <w:p w:rsidR="00574A27" w:rsidRPr="000C4D8C" w:rsidRDefault="00574A27" w:rsidP="00574A27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0C4D8C">
        <w:rPr>
          <w:rFonts w:ascii="Verdana" w:hAnsi="Verdana"/>
          <w:b/>
          <w:sz w:val="20"/>
          <w:szCs w:val="20"/>
          <w:lang w:eastAsia="it-IT"/>
        </w:rPr>
        <w:t>INGLESE</w:t>
      </w:r>
    </w:p>
    <w:p w:rsidR="00574A27" w:rsidRPr="0065759F" w:rsidRDefault="00574A27" w:rsidP="00574A27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902"/>
      </w:tblGrid>
      <w:tr w:rsidR="00574A27" w:rsidRPr="0065759F" w:rsidTr="0065759F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574A27" w:rsidRPr="0065759F" w:rsidRDefault="00574A27" w:rsidP="0065759F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574A27" w:rsidRPr="0065759F" w:rsidRDefault="00574A27" w:rsidP="0065759F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574A27" w:rsidRPr="0065759F" w:rsidRDefault="00574A27" w:rsidP="0065759F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574A27" w:rsidRPr="0065759F" w:rsidRDefault="00574A27" w:rsidP="0065759F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574A27" w:rsidRPr="0065759F" w:rsidTr="0065759F">
        <w:trPr>
          <w:jc w:val="center"/>
        </w:trPr>
        <w:tc>
          <w:tcPr>
            <w:tcW w:w="2158" w:type="dxa"/>
          </w:tcPr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-L’alunno ascolta e identifica i membri della famiglia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-L’alunno ascolta e comprende frasi per identificare persone. 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-L’alunno comprende il lessico relativo alla festività del Natale.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 xml:space="preserve">1-Forme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linguistiche</w:t>
            </w:r>
            <w:proofErr w:type="spellEnd"/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-Who’s that?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What’s his/her name?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Have you got any brother or sister?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Yes, I have/No, I haven’t.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How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many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?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3-Le parole che identificano il lessico presentato: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Brother, sister, mum, dad, uncle, aunt, cousin, grandma, grandpa.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 xml:space="preserve">4-La 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festività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 xml:space="preserve">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di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 xml:space="preserve"> Halloween. </w:t>
            </w:r>
          </w:p>
        </w:tc>
        <w:tc>
          <w:tcPr>
            <w:tcW w:w="2528" w:type="dxa"/>
          </w:tcPr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a-Nominare i membri della famiglia.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b-Descrivere la propria famiglia.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c-Dire il nome altrui.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g-Preparare un lavoretto di Natale ascoltando le istruzioni in L2.</w:t>
            </w:r>
          </w:p>
        </w:tc>
        <w:tc>
          <w:tcPr>
            <w:tcW w:w="2902" w:type="dxa"/>
          </w:tcPr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-Ascolto e riproduzione di semplici dialoghi, strutture, rime, canzoni.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-Giochi con le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flashcards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-Eseguire un Christmas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carol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.</w:t>
            </w:r>
          </w:p>
        </w:tc>
      </w:tr>
    </w:tbl>
    <w:p w:rsidR="006F1563" w:rsidRPr="0065759F" w:rsidRDefault="006F1563" w:rsidP="00574A27">
      <w:pPr>
        <w:rPr>
          <w:rFonts w:ascii="Verdana" w:hAnsi="Verdana"/>
          <w:sz w:val="20"/>
          <w:szCs w:val="20"/>
          <w:lang w:eastAsia="it-IT"/>
        </w:rPr>
      </w:pPr>
    </w:p>
    <w:p w:rsidR="006F1563" w:rsidRPr="0065759F" w:rsidRDefault="006F1563" w:rsidP="00574A27">
      <w:pPr>
        <w:rPr>
          <w:rFonts w:ascii="Verdana" w:hAnsi="Verdana"/>
          <w:sz w:val="20"/>
          <w:szCs w:val="20"/>
          <w:lang w:eastAsia="it-IT"/>
        </w:rPr>
      </w:pPr>
    </w:p>
    <w:p w:rsidR="006F1563" w:rsidRPr="0065759F" w:rsidRDefault="006F1563" w:rsidP="00574A27">
      <w:pPr>
        <w:rPr>
          <w:rFonts w:ascii="Verdana" w:hAnsi="Verdana"/>
          <w:sz w:val="20"/>
          <w:szCs w:val="20"/>
          <w:lang w:eastAsia="it-IT"/>
        </w:rPr>
      </w:pPr>
    </w:p>
    <w:p w:rsidR="00574A27" w:rsidRPr="0065759F" w:rsidRDefault="00574A27" w:rsidP="00574A27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 xml:space="preserve">CLASSI QUARTE </w:t>
      </w:r>
    </w:p>
    <w:p w:rsidR="00574A27" w:rsidRPr="0065759F" w:rsidRDefault="00574A27" w:rsidP="00574A27">
      <w:pPr>
        <w:rPr>
          <w:rFonts w:ascii="Verdana" w:hAnsi="Verdana"/>
          <w:sz w:val="20"/>
          <w:szCs w:val="20"/>
          <w:lang w:eastAsia="it-IT"/>
        </w:rPr>
      </w:pPr>
    </w:p>
    <w:p w:rsidR="00574A27" w:rsidRPr="000C4D8C" w:rsidRDefault="00574A27" w:rsidP="00574A27">
      <w:pPr>
        <w:rPr>
          <w:rFonts w:ascii="Verdana" w:hAnsi="Verdana"/>
          <w:b/>
          <w:sz w:val="20"/>
          <w:szCs w:val="20"/>
          <w:lang w:eastAsia="it-IT"/>
        </w:rPr>
      </w:pPr>
      <w:r w:rsidRPr="000C4D8C">
        <w:rPr>
          <w:rFonts w:ascii="Verdana" w:hAnsi="Verdana"/>
          <w:b/>
          <w:sz w:val="20"/>
          <w:szCs w:val="20"/>
          <w:lang w:eastAsia="it-IT"/>
        </w:rPr>
        <w:t xml:space="preserve"> 3° bimestre (febbraio-marzo)</w:t>
      </w:r>
    </w:p>
    <w:p w:rsidR="00574A27" w:rsidRPr="000C4D8C" w:rsidRDefault="00574A27" w:rsidP="00574A27">
      <w:pPr>
        <w:rPr>
          <w:rFonts w:ascii="Verdana" w:hAnsi="Verdana"/>
          <w:b/>
          <w:sz w:val="20"/>
          <w:szCs w:val="20"/>
          <w:lang w:eastAsia="it-IT"/>
        </w:rPr>
      </w:pPr>
    </w:p>
    <w:p w:rsidR="00574A27" w:rsidRPr="000C4D8C" w:rsidRDefault="00574A27" w:rsidP="00574A27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0C4D8C">
        <w:rPr>
          <w:rFonts w:ascii="Verdana" w:hAnsi="Verdana"/>
          <w:b/>
          <w:sz w:val="20"/>
          <w:szCs w:val="20"/>
          <w:lang w:eastAsia="it-IT"/>
        </w:rPr>
        <w:t>INGLESE</w:t>
      </w:r>
    </w:p>
    <w:p w:rsidR="00574A27" w:rsidRPr="0065759F" w:rsidRDefault="00574A27" w:rsidP="00574A27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902"/>
      </w:tblGrid>
      <w:tr w:rsidR="00574A27" w:rsidRPr="0065759F" w:rsidTr="0065759F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574A27" w:rsidRPr="0065759F" w:rsidRDefault="00574A27" w:rsidP="0065759F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574A27" w:rsidRPr="0065759F" w:rsidRDefault="00574A27" w:rsidP="0065759F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574A27" w:rsidRPr="0065759F" w:rsidRDefault="00574A27" w:rsidP="0065759F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574A27" w:rsidRPr="0065759F" w:rsidRDefault="00574A27" w:rsidP="0065759F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574A27" w:rsidRPr="0065759F" w:rsidTr="0065759F">
        <w:trPr>
          <w:jc w:val="center"/>
        </w:trPr>
        <w:tc>
          <w:tcPr>
            <w:tcW w:w="2158" w:type="dxa"/>
          </w:tcPr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-L’alunno ascolta e identifica le materie scolastiche.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-L’alunno ascolta e comprende frasi per esprimere preferenze. 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-L’alunno ascolta e identifica caratteristiche fisiche.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-L’alunno ascolta e comprende frasi su preferenze.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-L’alunno comprende il lessico relativo alla festività della Pasqua.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1-Forme linguistiche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I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like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/I don’t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like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Do you like?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 xml:space="preserve">When is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Maths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?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It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is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on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Monday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2-Le parole che identificano il lessico presentato: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 xml:space="preserve">Music, Science, </w:t>
            </w: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lastRenderedPageBreak/>
              <w:t xml:space="preserve">Geography, English, PE,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Maths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, Italian, History, Art.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 xml:space="preserve">3-Forme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linguistiche</w:t>
            </w:r>
            <w:proofErr w:type="spellEnd"/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He’s/she’s got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Has he/ she got?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Yes, he/she has.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No, he/she hasn’t.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4--Le parole che identificano il lessico presentato: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Glasses, curly, short, straight, freckles, blond hair, blue eyes,…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5- Le parole che identificano il lessico relativo alla Pasqua.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528" w:type="dxa"/>
          </w:tcPr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a-Nominare le materie scolastiche.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b-Indicare quali materie piacciono e quali no.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c-Dire il nome altrui.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d-Nominare e identificare caratteristiche fisiche.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e-Descrivere le caratteristiche fisiche altrui.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f-Nominare il lessico relativo alla festività della Pasqua.</w:t>
            </w:r>
          </w:p>
        </w:tc>
        <w:tc>
          <w:tcPr>
            <w:tcW w:w="2902" w:type="dxa"/>
          </w:tcPr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-Ascolto e riproduzione di semplici dialoghi, strutture, rime, canzoni.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-Giochi con le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flashcards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-Letture con esercizi di comprensione.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-Esercizi scritti di ampliamento ed approfondimento degli </w:t>
            </w: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lastRenderedPageBreak/>
              <w:t>argomenti trattati.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-Lettura di brevi storie.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-Ascolto della leggenda del coniglietto pasquale.</w:t>
            </w:r>
          </w:p>
        </w:tc>
      </w:tr>
    </w:tbl>
    <w:p w:rsidR="00574A27" w:rsidRDefault="00574A27" w:rsidP="00574A27">
      <w:pPr>
        <w:rPr>
          <w:rFonts w:ascii="Verdana" w:hAnsi="Verdana"/>
          <w:sz w:val="20"/>
          <w:szCs w:val="20"/>
        </w:rPr>
      </w:pPr>
    </w:p>
    <w:p w:rsidR="000C4D8C" w:rsidRPr="0065759F" w:rsidRDefault="000C4D8C" w:rsidP="00574A27">
      <w:pPr>
        <w:rPr>
          <w:rFonts w:ascii="Verdana" w:hAnsi="Verdana"/>
          <w:sz w:val="20"/>
          <w:szCs w:val="20"/>
        </w:rPr>
      </w:pPr>
    </w:p>
    <w:p w:rsidR="00574A27" w:rsidRPr="0065759F" w:rsidRDefault="00574A27" w:rsidP="00574A27">
      <w:pPr>
        <w:rPr>
          <w:rFonts w:ascii="Verdana" w:hAnsi="Verdana"/>
          <w:sz w:val="20"/>
          <w:szCs w:val="20"/>
          <w:lang w:eastAsia="it-IT"/>
        </w:rPr>
      </w:pPr>
      <w:r w:rsidRPr="0065759F">
        <w:rPr>
          <w:rFonts w:ascii="Verdana" w:hAnsi="Verdana"/>
          <w:sz w:val="20"/>
          <w:szCs w:val="20"/>
          <w:lang w:eastAsia="it-IT"/>
        </w:rPr>
        <w:t xml:space="preserve">CLASSI QUARTE </w:t>
      </w:r>
    </w:p>
    <w:p w:rsidR="00574A27" w:rsidRPr="0065759F" w:rsidRDefault="00574A27" w:rsidP="00574A27">
      <w:pPr>
        <w:rPr>
          <w:rFonts w:ascii="Verdana" w:hAnsi="Verdana"/>
          <w:sz w:val="20"/>
          <w:szCs w:val="20"/>
          <w:lang w:eastAsia="it-IT"/>
        </w:rPr>
      </w:pPr>
    </w:p>
    <w:p w:rsidR="00574A27" w:rsidRPr="000C4D8C" w:rsidRDefault="00574A27" w:rsidP="00574A27">
      <w:pPr>
        <w:rPr>
          <w:rFonts w:ascii="Verdana" w:hAnsi="Verdana"/>
          <w:b/>
          <w:sz w:val="20"/>
          <w:szCs w:val="20"/>
          <w:lang w:eastAsia="it-IT"/>
        </w:rPr>
      </w:pPr>
      <w:r w:rsidRPr="000C4D8C">
        <w:rPr>
          <w:rFonts w:ascii="Verdana" w:hAnsi="Verdana"/>
          <w:b/>
          <w:sz w:val="20"/>
          <w:szCs w:val="20"/>
          <w:lang w:eastAsia="it-IT"/>
        </w:rPr>
        <w:t xml:space="preserve"> 4° bimestre (aprile-maggio)</w:t>
      </w:r>
    </w:p>
    <w:p w:rsidR="00574A27" w:rsidRPr="000C4D8C" w:rsidRDefault="00574A27" w:rsidP="00574A27">
      <w:pPr>
        <w:rPr>
          <w:rFonts w:ascii="Verdana" w:hAnsi="Verdana"/>
          <w:b/>
          <w:sz w:val="20"/>
          <w:szCs w:val="20"/>
          <w:lang w:eastAsia="it-IT"/>
        </w:rPr>
      </w:pPr>
    </w:p>
    <w:p w:rsidR="00574A27" w:rsidRPr="000C4D8C" w:rsidRDefault="00574A27" w:rsidP="00574A27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0C4D8C">
        <w:rPr>
          <w:rFonts w:ascii="Verdana" w:hAnsi="Verdana"/>
          <w:b/>
          <w:sz w:val="20"/>
          <w:szCs w:val="20"/>
          <w:lang w:eastAsia="it-IT"/>
        </w:rPr>
        <w:t>INGLESE</w:t>
      </w:r>
    </w:p>
    <w:p w:rsidR="00574A27" w:rsidRPr="000C4D8C" w:rsidRDefault="00574A27" w:rsidP="00574A27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tbl>
      <w:tblPr>
        <w:tblW w:w="10314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902"/>
      </w:tblGrid>
      <w:tr w:rsidR="00574A27" w:rsidRPr="0065759F" w:rsidTr="0065759F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574A27" w:rsidRPr="0065759F" w:rsidRDefault="00574A27" w:rsidP="0065759F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574A27" w:rsidRPr="0065759F" w:rsidRDefault="00574A27" w:rsidP="0065759F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574A27" w:rsidRPr="0065759F" w:rsidRDefault="00574A27" w:rsidP="0065759F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902" w:type="dxa"/>
            <w:shd w:val="clear" w:color="auto" w:fill="FFFFFF" w:themeFill="background1"/>
          </w:tcPr>
          <w:p w:rsidR="00574A27" w:rsidRPr="0065759F" w:rsidRDefault="00574A27" w:rsidP="0065759F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574A27" w:rsidRPr="0065759F" w:rsidTr="0065759F">
        <w:trPr>
          <w:jc w:val="center"/>
        </w:trPr>
        <w:tc>
          <w:tcPr>
            <w:tcW w:w="2158" w:type="dxa"/>
          </w:tcPr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-L’alunno ascolta e identifica cibi e bevande.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-L’alunno ascolta e comprende frasi per esprimere preferenze. 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-L’alunno ascolta e identifica orari.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-L’alunno ascolta e identifica animali selvatici e le loro caratteristiche fisiche.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-Ascolta e comprende frasi sulle abilità degli animali.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</w:tc>
        <w:tc>
          <w:tcPr>
            <w:tcW w:w="2726" w:type="dxa"/>
          </w:tcPr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1-Forme linguistiche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I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like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/I don’t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like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Do you like?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What do you have for breakfast?.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2-Le parole che identificano il lessico presentato: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Jam, toast, biscuits, pastries, cereal, meat, potatoes, pineapple.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 xml:space="preserve">3-Forme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linguistiche</w:t>
            </w:r>
            <w:proofErr w:type="spellEnd"/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What time is it?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What time do you have breakfast?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At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seven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 o’clock..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4--Le parole che identificano il lessico presentato: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val="en-US"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val="en-US" w:eastAsia="it-IT"/>
              </w:rPr>
              <w:t>lion, tiger, monkey, parrot, fox, elephant, snake, bear, swan, spots, tail, neck, wings, ears.</w:t>
            </w:r>
          </w:p>
        </w:tc>
        <w:tc>
          <w:tcPr>
            <w:tcW w:w="2528" w:type="dxa"/>
          </w:tcPr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a-Nominare cibi e bevande.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b-Indicare quali cibi piacciono e quali no.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c-Chiedere e dire l’ora.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d-.Nominare e identificare gli animali selvatici e le loro caratteristiche fisiche.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e-Esprimere gusti e preferenze.</w:t>
            </w:r>
          </w:p>
        </w:tc>
        <w:tc>
          <w:tcPr>
            <w:tcW w:w="2902" w:type="dxa"/>
          </w:tcPr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-Ascolto e riproduzione di semplici dialoghi, strutture, rime, canzoni.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 xml:space="preserve">-Giochi con le </w:t>
            </w:r>
            <w:proofErr w:type="spellStart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flashcards</w:t>
            </w:r>
            <w:proofErr w:type="spellEnd"/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-Letture con esercizi di comprensione.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-Esercizi scritti di ampliamento ed approfondimento degli argomenti trattati.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-Lettura di brevi storie.</w:t>
            </w: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</w:p>
          <w:p w:rsidR="00574A27" w:rsidRPr="0065759F" w:rsidRDefault="00574A27" w:rsidP="0065759F">
            <w:pPr>
              <w:rPr>
                <w:rFonts w:ascii="Verdana" w:hAnsi="Verdana"/>
                <w:sz w:val="20"/>
                <w:szCs w:val="20"/>
                <w:lang w:eastAsia="it-IT"/>
              </w:rPr>
            </w:pPr>
            <w:r w:rsidRPr="0065759F">
              <w:rPr>
                <w:rFonts w:ascii="Verdana" w:hAnsi="Verdana"/>
                <w:sz w:val="20"/>
                <w:szCs w:val="20"/>
                <w:lang w:eastAsia="it-IT"/>
              </w:rPr>
              <w:t>-Domande e risposte scritte.</w:t>
            </w:r>
          </w:p>
        </w:tc>
      </w:tr>
    </w:tbl>
    <w:p w:rsidR="00574A27" w:rsidRPr="0065759F" w:rsidRDefault="00574A27" w:rsidP="00574A27">
      <w:pPr>
        <w:rPr>
          <w:rFonts w:ascii="Verdana" w:hAnsi="Verdana"/>
          <w:sz w:val="20"/>
          <w:szCs w:val="20"/>
        </w:rPr>
      </w:pPr>
    </w:p>
    <w:p w:rsidR="00574A27" w:rsidRPr="0065759F" w:rsidRDefault="00574A27" w:rsidP="00574A27">
      <w:pPr>
        <w:rPr>
          <w:rFonts w:ascii="Verdana" w:hAnsi="Verdana"/>
          <w:sz w:val="20"/>
          <w:szCs w:val="20"/>
        </w:rPr>
      </w:pPr>
    </w:p>
    <w:p w:rsidR="00574A27" w:rsidRPr="0065759F" w:rsidRDefault="00574A27">
      <w:pPr>
        <w:rPr>
          <w:rFonts w:ascii="Verdana" w:hAnsi="Verdana"/>
          <w:sz w:val="20"/>
          <w:szCs w:val="20"/>
        </w:rPr>
      </w:pPr>
    </w:p>
    <w:sectPr w:rsidR="00574A27" w:rsidRPr="0065759F" w:rsidSect="00C2751D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05B77"/>
    <w:multiLevelType w:val="hybridMultilevel"/>
    <w:tmpl w:val="FD72A5B2"/>
    <w:lvl w:ilvl="0" w:tplc="910A9F9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042140"/>
    <w:multiLevelType w:val="hybridMultilevel"/>
    <w:tmpl w:val="4CD4B834"/>
    <w:lvl w:ilvl="0" w:tplc="3732ED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7A5ED8"/>
    <w:multiLevelType w:val="hybridMultilevel"/>
    <w:tmpl w:val="6FCA3A6A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400DA8"/>
    <w:multiLevelType w:val="hybridMultilevel"/>
    <w:tmpl w:val="C3564FD6"/>
    <w:lvl w:ilvl="0" w:tplc="DCB825D4">
      <w:start w:val="1"/>
      <w:numFmt w:val="upperLetter"/>
      <w:lvlText w:val="%1."/>
      <w:lvlJc w:val="left"/>
      <w:pPr>
        <w:ind w:left="1080" w:hanging="72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0D076F"/>
    <w:multiLevelType w:val="hybridMultilevel"/>
    <w:tmpl w:val="29CCD032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08570C"/>
    <w:multiLevelType w:val="hybridMultilevel"/>
    <w:tmpl w:val="583E97E6"/>
    <w:lvl w:ilvl="0" w:tplc="46385132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F124E0"/>
    <w:multiLevelType w:val="hybridMultilevel"/>
    <w:tmpl w:val="41583B8E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2A3EF9"/>
    <w:multiLevelType w:val="hybridMultilevel"/>
    <w:tmpl w:val="B82E36A0"/>
    <w:lvl w:ilvl="0" w:tplc="24E4A17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71B2B"/>
    <w:rsid w:val="00036D98"/>
    <w:rsid w:val="000438D8"/>
    <w:rsid w:val="00074CE8"/>
    <w:rsid w:val="000A45A2"/>
    <w:rsid w:val="000A7B6C"/>
    <w:rsid w:val="000C4D8C"/>
    <w:rsid w:val="000C6D34"/>
    <w:rsid w:val="000D5733"/>
    <w:rsid w:val="000E365D"/>
    <w:rsid w:val="00104990"/>
    <w:rsid w:val="00104ACF"/>
    <w:rsid w:val="00104EB5"/>
    <w:rsid w:val="001122F4"/>
    <w:rsid w:val="00117EC8"/>
    <w:rsid w:val="00140F2F"/>
    <w:rsid w:val="00167078"/>
    <w:rsid w:val="0017236C"/>
    <w:rsid w:val="001A7650"/>
    <w:rsid w:val="001B5A1C"/>
    <w:rsid w:val="001F7972"/>
    <w:rsid w:val="00224474"/>
    <w:rsid w:val="00235353"/>
    <w:rsid w:val="00236FAA"/>
    <w:rsid w:val="00242F97"/>
    <w:rsid w:val="00246E28"/>
    <w:rsid w:val="00247DB7"/>
    <w:rsid w:val="00263B79"/>
    <w:rsid w:val="002A4C8C"/>
    <w:rsid w:val="002A795F"/>
    <w:rsid w:val="002C31A5"/>
    <w:rsid w:val="002E00E5"/>
    <w:rsid w:val="002E347C"/>
    <w:rsid w:val="003030D8"/>
    <w:rsid w:val="003077B3"/>
    <w:rsid w:val="00310FE8"/>
    <w:rsid w:val="0031498C"/>
    <w:rsid w:val="003158CD"/>
    <w:rsid w:val="00325933"/>
    <w:rsid w:val="003312CF"/>
    <w:rsid w:val="00340467"/>
    <w:rsid w:val="00362410"/>
    <w:rsid w:val="003807DF"/>
    <w:rsid w:val="00381FFF"/>
    <w:rsid w:val="003A7176"/>
    <w:rsid w:val="003C1B8E"/>
    <w:rsid w:val="003E12CC"/>
    <w:rsid w:val="003F1967"/>
    <w:rsid w:val="003F1B95"/>
    <w:rsid w:val="003F3448"/>
    <w:rsid w:val="003F3462"/>
    <w:rsid w:val="003F731E"/>
    <w:rsid w:val="00426CCA"/>
    <w:rsid w:val="004458B6"/>
    <w:rsid w:val="0044620E"/>
    <w:rsid w:val="00446957"/>
    <w:rsid w:val="0044727A"/>
    <w:rsid w:val="00462C25"/>
    <w:rsid w:val="00467513"/>
    <w:rsid w:val="00482703"/>
    <w:rsid w:val="00490784"/>
    <w:rsid w:val="004A5AB9"/>
    <w:rsid w:val="00513588"/>
    <w:rsid w:val="00514FEF"/>
    <w:rsid w:val="00543192"/>
    <w:rsid w:val="005437FA"/>
    <w:rsid w:val="00565FEF"/>
    <w:rsid w:val="00574A27"/>
    <w:rsid w:val="00594D50"/>
    <w:rsid w:val="005A3BA4"/>
    <w:rsid w:val="005B159F"/>
    <w:rsid w:val="005B4CAA"/>
    <w:rsid w:val="005C186D"/>
    <w:rsid w:val="005C1B72"/>
    <w:rsid w:val="005D2A85"/>
    <w:rsid w:val="005E0547"/>
    <w:rsid w:val="005E54FF"/>
    <w:rsid w:val="005E6BBE"/>
    <w:rsid w:val="005F35E7"/>
    <w:rsid w:val="00623538"/>
    <w:rsid w:val="00627B90"/>
    <w:rsid w:val="006369D8"/>
    <w:rsid w:val="006400F6"/>
    <w:rsid w:val="00640D37"/>
    <w:rsid w:val="00645C69"/>
    <w:rsid w:val="0065759F"/>
    <w:rsid w:val="0066258A"/>
    <w:rsid w:val="00665365"/>
    <w:rsid w:val="00671A96"/>
    <w:rsid w:val="006767F7"/>
    <w:rsid w:val="006820DD"/>
    <w:rsid w:val="0069196B"/>
    <w:rsid w:val="006C2497"/>
    <w:rsid w:val="006F1563"/>
    <w:rsid w:val="006F7246"/>
    <w:rsid w:val="00711325"/>
    <w:rsid w:val="0074264F"/>
    <w:rsid w:val="00766060"/>
    <w:rsid w:val="00770FC8"/>
    <w:rsid w:val="007862CE"/>
    <w:rsid w:val="0078646D"/>
    <w:rsid w:val="007A6B76"/>
    <w:rsid w:val="007C711C"/>
    <w:rsid w:val="007F0DC3"/>
    <w:rsid w:val="007F776F"/>
    <w:rsid w:val="00811B12"/>
    <w:rsid w:val="00826CC7"/>
    <w:rsid w:val="008530FE"/>
    <w:rsid w:val="00873410"/>
    <w:rsid w:val="008752E9"/>
    <w:rsid w:val="008813B2"/>
    <w:rsid w:val="008B477C"/>
    <w:rsid w:val="008B55B4"/>
    <w:rsid w:val="008B6534"/>
    <w:rsid w:val="008D0DC9"/>
    <w:rsid w:val="00902210"/>
    <w:rsid w:val="00903DD0"/>
    <w:rsid w:val="0091349B"/>
    <w:rsid w:val="00956B0F"/>
    <w:rsid w:val="00957460"/>
    <w:rsid w:val="009946EB"/>
    <w:rsid w:val="00996A53"/>
    <w:rsid w:val="009B6F8E"/>
    <w:rsid w:val="009C70AB"/>
    <w:rsid w:val="009E2F8A"/>
    <w:rsid w:val="009E7144"/>
    <w:rsid w:val="00A123C2"/>
    <w:rsid w:val="00A25B52"/>
    <w:rsid w:val="00A362AF"/>
    <w:rsid w:val="00A54D2C"/>
    <w:rsid w:val="00A625FC"/>
    <w:rsid w:val="00AA2874"/>
    <w:rsid w:val="00AA7ECB"/>
    <w:rsid w:val="00AB2C9B"/>
    <w:rsid w:val="00AB4352"/>
    <w:rsid w:val="00AE5FEE"/>
    <w:rsid w:val="00B3377D"/>
    <w:rsid w:val="00B55DBA"/>
    <w:rsid w:val="00B564B5"/>
    <w:rsid w:val="00B6052A"/>
    <w:rsid w:val="00B80215"/>
    <w:rsid w:val="00B847E5"/>
    <w:rsid w:val="00BA30C4"/>
    <w:rsid w:val="00BB6E98"/>
    <w:rsid w:val="00BC3B6D"/>
    <w:rsid w:val="00BD1114"/>
    <w:rsid w:val="00BD5588"/>
    <w:rsid w:val="00BF2EDB"/>
    <w:rsid w:val="00BF5C1C"/>
    <w:rsid w:val="00C1757F"/>
    <w:rsid w:val="00C211AE"/>
    <w:rsid w:val="00C2751D"/>
    <w:rsid w:val="00C429A7"/>
    <w:rsid w:val="00C45B64"/>
    <w:rsid w:val="00C505AE"/>
    <w:rsid w:val="00C540BD"/>
    <w:rsid w:val="00C70476"/>
    <w:rsid w:val="00C9055A"/>
    <w:rsid w:val="00CA64C8"/>
    <w:rsid w:val="00CB2A2F"/>
    <w:rsid w:val="00CD2D3A"/>
    <w:rsid w:val="00CD64AB"/>
    <w:rsid w:val="00CE4F3A"/>
    <w:rsid w:val="00D2633A"/>
    <w:rsid w:val="00D300AD"/>
    <w:rsid w:val="00D46C06"/>
    <w:rsid w:val="00D90CEF"/>
    <w:rsid w:val="00D96F1E"/>
    <w:rsid w:val="00DA0E43"/>
    <w:rsid w:val="00DC7EA8"/>
    <w:rsid w:val="00DD1294"/>
    <w:rsid w:val="00DF0A46"/>
    <w:rsid w:val="00E2138D"/>
    <w:rsid w:val="00E37F42"/>
    <w:rsid w:val="00E43A77"/>
    <w:rsid w:val="00E6111A"/>
    <w:rsid w:val="00E6795C"/>
    <w:rsid w:val="00E9476E"/>
    <w:rsid w:val="00EA4D85"/>
    <w:rsid w:val="00EB5FAD"/>
    <w:rsid w:val="00EB7D98"/>
    <w:rsid w:val="00ED739D"/>
    <w:rsid w:val="00ED76B4"/>
    <w:rsid w:val="00EF4486"/>
    <w:rsid w:val="00F051ED"/>
    <w:rsid w:val="00F143B0"/>
    <w:rsid w:val="00F20AA4"/>
    <w:rsid w:val="00F434EC"/>
    <w:rsid w:val="00F63120"/>
    <w:rsid w:val="00F71B2B"/>
    <w:rsid w:val="00FB02DB"/>
    <w:rsid w:val="00FB041B"/>
    <w:rsid w:val="00FB7B36"/>
    <w:rsid w:val="00FC374A"/>
    <w:rsid w:val="00FD1359"/>
    <w:rsid w:val="00FE4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300AD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B02DB"/>
    <w:pPr>
      <w:ind w:left="720"/>
      <w:contextualSpacing/>
    </w:pPr>
  </w:style>
  <w:style w:type="paragraph" w:customStyle="1" w:styleId="Default">
    <w:name w:val="Default"/>
    <w:rsid w:val="003F1967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E54FF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1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AD88E-0820-482D-BBBE-E12864783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43</Pages>
  <Words>11254</Words>
  <Characters>64151</Characters>
  <Application>Microsoft Office Word</Application>
  <DocSecurity>0</DocSecurity>
  <Lines>534</Lines>
  <Paragraphs>150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Silvia</cp:lastModifiedBy>
  <cp:revision>181</cp:revision>
  <dcterms:created xsi:type="dcterms:W3CDTF">2014-11-10T18:46:00Z</dcterms:created>
  <dcterms:modified xsi:type="dcterms:W3CDTF">2014-12-27T18:31:00Z</dcterms:modified>
</cp:coreProperties>
</file>