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8"/>
        <w:gridCol w:w="1747"/>
        <w:gridCol w:w="2552"/>
        <w:gridCol w:w="3118"/>
      </w:tblGrid>
      <w:tr w:rsidR="001829DD" w:rsidRPr="000522AE" w:rsidTr="00F44318">
        <w:tc>
          <w:tcPr>
            <w:tcW w:w="2394" w:type="dxa"/>
            <w:shd w:val="clear" w:color="auto" w:fill="DBE5F1" w:themeFill="accent1" w:themeFillTint="33"/>
          </w:tcPr>
          <w:p w:rsidR="001829DD" w:rsidRPr="000522AE" w:rsidRDefault="001829DD" w:rsidP="000522A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MODULO</w:t>
            </w:r>
          </w:p>
          <w:p w:rsidR="000522AE" w:rsidRPr="000522AE" w:rsidRDefault="000522AE" w:rsidP="000522A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CLASSI PRIME</w:t>
            </w:r>
          </w:p>
        </w:tc>
        <w:tc>
          <w:tcPr>
            <w:tcW w:w="4377" w:type="dxa"/>
            <w:gridSpan w:val="3"/>
            <w:shd w:val="clear" w:color="auto" w:fill="DBE5F1" w:themeFill="accent1" w:themeFillTint="33"/>
          </w:tcPr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CITTADINANZA E COSTITUZIONE</w:t>
            </w:r>
          </w:p>
          <w:p w:rsidR="001829DD" w:rsidRPr="000522AE" w:rsidRDefault="001829DD" w:rsidP="001829DD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(Italiano, Storia, Geografia)</w:t>
            </w:r>
          </w:p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BE5F1" w:themeFill="accent1" w:themeFillTint="33"/>
          </w:tcPr>
          <w:p w:rsidR="001829DD" w:rsidRPr="000522AE" w:rsidRDefault="004818CA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PERIODO</w:t>
            </w:r>
          </w:p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b/>
                <w:sz w:val="20"/>
                <w:szCs w:val="20"/>
              </w:rPr>
              <w:t>Dal</w:t>
            </w:r>
            <w:proofErr w:type="gramEnd"/>
            <w:r w:rsidRPr="000522AE">
              <w:rPr>
                <w:rFonts w:ascii="Verdana" w:hAnsi="Verdana"/>
                <w:b/>
                <w:sz w:val="20"/>
                <w:szCs w:val="20"/>
              </w:rPr>
              <w:t xml:space="preserve"> 09/03 al 13/03 2015</w:t>
            </w:r>
          </w:p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(n°10 ore)</w:t>
            </w:r>
          </w:p>
          <w:p w:rsidR="001829DD" w:rsidRPr="000522AE" w:rsidRDefault="001829DD" w:rsidP="00F44318">
            <w:pPr>
              <w:spacing w:after="0" w:line="240" w:lineRule="auto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</w:tr>
      <w:tr w:rsidR="001829DD" w:rsidRPr="000522AE" w:rsidTr="00F44318">
        <w:trPr>
          <w:trHeight w:val="143"/>
        </w:trPr>
        <w:tc>
          <w:tcPr>
            <w:tcW w:w="2472" w:type="dxa"/>
            <w:gridSpan w:val="2"/>
            <w:shd w:val="clear" w:color="auto" w:fill="FFFFFF" w:themeFill="background1"/>
          </w:tcPr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1747" w:type="dxa"/>
            <w:shd w:val="clear" w:color="auto" w:fill="FFFFFF" w:themeFill="background1"/>
          </w:tcPr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552" w:type="dxa"/>
            <w:shd w:val="clear" w:color="auto" w:fill="FFFFFF" w:themeFill="background1"/>
          </w:tcPr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ABILITA’</w:t>
            </w:r>
          </w:p>
        </w:tc>
        <w:tc>
          <w:tcPr>
            <w:tcW w:w="3118" w:type="dxa"/>
            <w:shd w:val="clear" w:color="auto" w:fill="FFFFFF" w:themeFill="background1"/>
          </w:tcPr>
          <w:p w:rsidR="001829DD" w:rsidRPr="000522AE" w:rsidRDefault="001829DD" w:rsidP="00F44318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ATTIVITA’</w:t>
            </w:r>
          </w:p>
        </w:tc>
      </w:tr>
      <w:tr w:rsidR="001829DD" w:rsidRPr="000522AE" w:rsidTr="00F44318">
        <w:trPr>
          <w:trHeight w:val="142"/>
        </w:trPr>
        <w:tc>
          <w:tcPr>
            <w:tcW w:w="2472" w:type="dxa"/>
            <w:gridSpan w:val="2"/>
            <w:shd w:val="clear" w:color="auto" w:fill="FFFFFF" w:themeFill="background1"/>
          </w:tcPr>
          <w:p w:rsidR="001829DD" w:rsidRPr="000522AE" w:rsidRDefault="001829DD" w:rsidP="000522AE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L’alunno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 xml:space="preserve">  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si orienta nella complessità del presente, comprende opinioni e culture diverse, capisce alcuni dei problemi fondamentali del mondo contemporaneo </w:t>
            </w:r>
          </w:p>
        </w:tc>
        <w:tc>
          <w:tcPr>
            <w:tcW w:w="1747" w:type="dxa"/>
            <w:shd w:val="clear" w:color="auto" w:fill="FFFFFF" w:themeFill="background1"/>
          </w:tcPr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Tematiche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di educazione alla convivenza civile: i diritti dei minori; l’integrazione</w:t>
            </w:r>
          </w:p>
        </w:tc>
        <w:tc>
          <w:tcPr>
            <w:tcW w:w="2552" w:type="dxa"/>
            <w:shd w:val="clear" w:color="auto" w:fill="FFFFFF" w:themeFill="background1"/>
          </w:tcPr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Comprendere problemi interculturali e di convivenza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civile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829DD" w:rsidRPr="000522AE" w:rsidRDefault="001829DD" w:rsidP="00F44318">
            <w:pPr>
              <w:spacing w:after="0" w:line="240" w:lineRule="auto"/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spacing w:after="0" w:line="240" w:lineRule="auto"/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spacing w:after="0" w:line="240" w:lineRule="auto"/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spacing w:after="0" w:line="240" w:lineRule="auto"/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Lettura selettiva guidata del testo per favorire l’acquisizione dei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contenuti</w:t>
            </w:r>
            <w:proofErr w:type="gramEnd"/>
          </w:p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Visione, attraverso la LIM, di documenti (video, fotografie, immagini satellitari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,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>ecc.) relativi ai contenuti affrontati</w:t>
            </w:r>
          </w:p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Esposizione orale dei contenuti appresi </w:t>
            </w:r>
          </w:p>
          <w:p w:rsidR="001829DD" w:rsidRPr="000522AE" w:rsidRDefault="001829DD" w:rsidP="00F44318">
            <w:pPr>
              <w:numPr>
                <w:ilvl w:val="0"/>
                <w:numId w:val="1"/>
              </w:numPr>
              <w:ind w:left="142" w:hanging="14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Lavori di gruppo/esercitazioni a coppie-piccoli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gruppi</w:t>
            </w:r>
            <w:proofErr w:type="gramEnd"/>
          </w:p>
        </w:tc>
      </w:tr>
    </w:tbl>
    <w:p w:rsidR="00D52430" w:rsidRPr="000522AE" w:rsidRDefault="00D52430">
      <w:pPr>
        <w:rPr>
          <w:sz w:val="20"/>
          <w:szCs w:val="20"/>
        </w:rPr>
      </w:pPr>
    </w:p>
    <w:tbl>
      <w:tblPr>
        <w:tblStyle w:val="Grigliatabella"/>
        <w:tblW w:w="9889" w:type="dxa"/>
        <w:shd w:val="clear" w:color="auto" w:fill="C6D9F1" w:themeFill="text2" w:themeFillTint="33"/>
        <w:tblLook w:val="04A0"/>
      </w:tblPr>
      <w:tblGrid>
        <w:gridCol w:w="2093"/>
        <w:gridCol w:w="1559"/>
        <w:gridCol w:w="2552"/>
        <w:gridCol w:w="992"/>
        <w:gridCol w:w="2693"/>
      </w:tblGrid>
      <w:tr w:rsidR="001829DD" w:rsidRPr="000522AE" w:rsidTr="00F44318">
        <w:tc>
          <w:tcPr>
            <w:tcW w:w="2093" w:type="dxa"/>
            <w:shd w:val="clear" w:color="auto" w:fill="C6D9F1" w:themeFill="text2" w:themeFillTint="33"/>
          </w:tcPr>
          <w:p w:rsidR="001829DD" w:rsidRPr="000522AE" w:rsidRDefault="001829DD" w:rsidP="000522A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MODULO</w:t>
            </w:r>
          </w:p>
          <w:p w:rsidR="000522AE" w:rsidRPr="000522AE" w:rsidRDefault="000522AE" w:rsidP="000522A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CLASSI SECONDE</w:t>
            </w:r>
          </w:p>
        </w:tc>
        <w:tc>
          <w:tcPr>
            <w:tcW w:w="4111" w:type="dxa"/>
            <w:gridSpan w:val="2"/>
            <w:shd w:val="clear" w:color="auto" w:fill="C6D9F1" w:themeFill="text2" w:themeFillTint="33"/>
          </w:tcPr>
          <w:p w:rsidR="001829DD" w:rsidRPr="000522AE" w:rsidRDefault="001829DD" w:rsidP="00F4431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 w:cs="Tahoma"/>
                <w:b/>
                <w:i/>
                <w:sz w:val="20"/>
                <w:szCs w:val="20"/>
              </w:rPr>
              <w:t xml:space="preserve"> </w:t>
            </w:r>
            <w:r w:rsidRPr="000522AE">
              <w:rPr>
                <w:rFonts w:ascii="Verdana" w:hAnsi="Verdana"/>
                <w:b/>
                <w:sz w:val="20"/>
                <w:szCs w:val="20"/>
              </w:rPr>
              <w:t>CITTADINANZA E COSTITUZIONE</w:t>
            </w:r>
          </w:p>
          <w:p w:rsidR="001829DD" w:rsidRPr="000522AE" w:rsidRDefault="001829DD" w:rsidP="001829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(Italiano, Storia, Geografia)</w:t>
            </w:r>
          </w:p>
          <w:p w:rsidR="001829DD" w:rsidRPr="000522AE" w:rsidRDefault="001829DD" w:rsidP="00F4431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shd w:val="clear" w:color="auto" w:fill="C6D9F1" w:themeFill="text2" w:themeFillTint="33"/>
          </w:tcPr>
          <w:p w:rsidR="001829DD" w:rsidRPr="000522AE" w:rsidRDefault="004818CA" w:rsidP="001829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PERIODO</w:t>
            </w:r>
            <w:r w:rsidR="001829DD" w:rsidRPr="000522A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1829DD" w:rsidRPr="000522AE" w:rsidRDefault="001829DD" w:rsidP="001829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b/>
                <w:sz w:val="20"/>
                <w:szCs w:val="20"/>
              </w:rPr>
              <w:t>Dal</w:t>
            </w:r>
            <w:proofErr w:type="gramEnd"/>
            <w:r w:rsidRPr="000522AE">
              <w:rPr>
                <w:rFonts w:ascii="Verdana" w:hAnsi="Verdana"/>
                <w:b/>
                <w:sz w:val="20"/>
                <w:szCs w:val="20"/>
              </w:rPr>
              <w:t xml:space="preserve"> 09/03 al 13/03 2015</w:t>
            </w:r>
          </w:p>
          <w:p w:rsidR="001829DD" w:rsidRPr="000522AE" w:rsidRDefault="001829DD" w:rsidP="001829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(n°10 ore)</w:t>
            </w:r>
          </w:p>
          <w:p w:rsidR="001829DD" w:rsidRPr="000522AE" w:rsidRDefault="001829DD" w:rsidP="00F4431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829DD" w:rsidRPr="000522AE" w:rsidTr="00F44318">
        <w:tblPrEx>
          <w:shd w:val="clear" w:color="auto" w:fill="auto"/>
        </w:tblPrEx>
        <w:tc>
          <w:tcPr>
            <w:tcW w:w="2093" w:type="dxa"/>
          </w:tcPr>
          <w:p w:rsidR="001829DD" w:rsidRPr="000522AE" w:rsidRDefault="001829DD" w:rsidP="00F4431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COMPETENZE:</w:t>
            </w:r>
          </w:p>
          <w:p w:rsidR="001829DD" w:rsidRPr="000522AE" w:rsidRDefault="001829DD" w:rsidP="00F4431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:rsidR="001829DD" w:rsidRPr="000522AE" w:rsidRDefault="001829DD" w:rsidP="00F4431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3544" w:type="dxa"/>
            <w:gridSpan w:val="2"/>
          </w:tcPr>
          <w:p w:rsidR="001829DD" w:rsidRPr="000522AE" w:rsidRDefault="001829DD" w:rsidP="00F4431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 w:cs="Tahoma"/>
                <w:b/>
                <w:sz w:val="20"/>
                <w:szCs w:val="20"/>
              </w:rPr>
              <w:t>ABILITÀ</w:t>
            </w:r>
          </w:p>
        </w:tc>
        <w:tc>
          <w:tcPr>
            <w:tcW w:w="2693" w:type="dxa"/>
          </w:tcPr>
          <w:p w:rsidR="001829DD" w:rsidRPr="000522AE" w:rsidRDefault="001829DD" w:rsidP="00F4431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1829DD" w:rsidRPr="000522AE" w:rsidTr="00F44318">
        <w:tblPrEx>
          <w:shd w:val="clear" w:color="auto" w:fill="auto"/>
        </w:tblPrEx>
        <w:tc>
          <w:tcPr>
            <w:tcW w:w="2093" w:type="dxa"/>
          </w:tcPr>
          <w:p w:rsidR="001829DD" w:rsidRPr="000522AE" w:rsidRDefault="001829DD" w:rsidP="000522AE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L’alunno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 xml:space="preserve">  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>si orienta nella complessità del presente, comprende opinioni e culture diverse, capisce alcuni dei problemi fondamentali del mondo contemporaneo</w:t>
            </w:r>
          </w:p>
        </w:tc>
        <w:tc>
          <w:tcPr>
            <w:tcW w:w="1559" w:type="dxa"/>
          </w:tcPr>
          <w:p w:rsidR="001829DD" w:rsidRPr="000522AE" w:rsidRDefault="001829DD" w:rsidP="00F44318">
            <w:pPr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Tematiche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di educazione alla convivenza civile: l’Unione Europea; l’Educazione ambientale; l’Educazione alla salute</w:t>
            </w:r>
          </w:p>
        </w:tc>
        <w:tc>
          <w:tcPr>
            <w:tcW w:w="3544" w:type="dxa"/>
            <w:gridSpan w:val="2"/>
          </w:tcPr>
          <w:p w:rsidR="001829DD" w:rsidRPr="000522AE" w:rsidRDefault="001829DD" w:rsidP="00F44318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- Comprendere problemi ecologici, interculturali e di convivenza civile </w:t>
            </w:r>
          </w:p>
          <w:p w:rsidR="001829DD" w:rsidRPr="000522AE" w:rsidRDefault="001829DD" w:rsidP="00F44318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:rsidR="001829DD" w:rsidRPr="000522AE" w:rsidRDefault="001829DD" w:rsidP="00F44318">
            <w:pPr>
              <w:spacing w:after="200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- Lettura selettiva guidata del testo per favorire l’acquisizione dei contenuti</w:t>
            </w:r>
          </w:p>
          <w:p w:rsidR="001829DD" w:rsidRPr="000522AE" w:rsidRDefault="001829DD" w:rsidP="00F44318">
            <w:pPr>
              <w:spacing w:after="200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- Visione, attraverso la LIM, di documenti (video, fotografie, immagini satellitari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,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>ecc.) relativi ai contenuti affrontati</w:t>
            </w:r>
          </w:p>
          <w:p w:rsidR="001829DD" w:rsidRPr="000522AE" w:rsidRDefault="001829DD" w:rsidP="00F44318">
            <w:pPr>
              <w:spacing w:after="200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- Esposizione orale dei contenuti appresi </w:t>
            </w:r>
          </w:p>
          <w:p w:rsidR="001829DD" w:rsidRPr="000522AE" w:rsidRDefault="001829DD" w:rsidP="00F44318">
            <w:pPr>
              <w:rPr>
                <w:rFonts w:ascii="Verdana" w:hAnsi="Verdana" w:cs="Tahom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- Lavori di gruppo/esercitazioni a coppie-piccoli</w:t>
            </w:r>
          </w:p>
        </w:tc>
      </w:tr>
    </w:tbl>
    <w:p w:rsidR="001829DD" w:rsidRPr="000522AE" w:rsidRDefault="001829DD">
      <w:pPr>
        <w:rPr>
          <w:sz w:val="20"/>
          <w:szCs w:val="20"/>
        </w:rPr>
      </w:pPr>
    </w:p>
    <w:tbl>
      <w:tblPr>
        <w:tblW w:w="9909" w:type="dxa"/>
        <w:tblInd w:w="-10" w:type="dxa"/>
        <w:tblLayout w:type="fixed"/>
        <w:tblLook w:val="0000"/>
      </w:tblPr>
      <w:tblGrid>
        <w:gridCol w:w="2394"/>
        <w:gridCol w:w="78"/>
        <w:gridCol w:w="2472"/>
        <w:gridCol w:w="1827"/>
        <w:gridCol w:w="645"/>
        <w:gridCol w:w="2493"/>
      </w:tblGrid>
      <w:tr w:rsidR="001829DD" w:rsidRPr="000522AE" w:rsidTr="00F44318"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:rsidR="001829DD" w:rsidRPr="000522AE" w:rsidRDefault="004818CA" w:rsidP="000522A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/>
            <w:r w:rsidRPr="000522AE">
              <w:rPr>
                <w:rFonts w:ascii="Verdana" w:hAnsi="Verdana"/>
                <w:b/>
                <w:sz w:val="20"/>
                <w:szCs w:val="20"/>
              </w:rPr>
              <w:t>MODULO</w:t>
            </w:r>
          </w:p>
          <w:p w:rsidR="000522AE" w:rsidRPr="000522AE" w:rsidRDefault="000522AE" w:rsidP="000522AE">
            <w:pPr>
              <w:spacing w:after="0" w:line="240" w:lineRule="auto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CLASSI TERZE</w:t>
            </w:r>
          </w:p>
        </w:tc>
        <w:tc>
          <w:tcPr>
            <w:tcW w:w="4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:rsidR="001829DD" w:rsidRPr="000522AE" w:rsidRDefault="001829DD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 xml:space="preserve">TITOLO: </w:t>
            </w:r>
          </w:p>
          <w:p w:rsidR="001829DD" w:rsidRPr="000522AE" w:rsidRDefault="001829DD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CITTADINANZA E COSTITUZIONE</w:t>
            </w:r>
          </w:p>
          <w:p w:rsidR="001829DD" w:rsidRPr="000522AE" w:rsidRDefault="004818CA" w:rsidP="00F44318">
            <w:pPr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(Italiano, Storia, Geografia)</w:t>
            </w:r>
          </w:p>
        </w:tc>
        <w:tc>
          <w:tcPr>
            <w:tcW w:w="3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1829DD" w:rsidRPr="000522AE" w:rsidRDefault="004818CA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PERIODO</w:t>
            </w:r>
          </w:p>
          <w:p w:rsidR="004818CA" w:rsidRPr="000522AE" w:rsidRDefault="004818CA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b/>
                <w:sz w:val="20"/>
                <w:szCs w:val="20"/>
              </w:rPr>
              <w:t>Dal</w:t>
            </w:r>
            <w:proofErr w:type="gramEnd"/>
            <w:r w:rsidRPr="000522AE">
              <w:rPr>
                <w:rFonts w:ascii="Verdana" w:hAnsi="Verdana"/>
                <w:b/>
                <w:sz w:val="20"/>
                <w:szCs w:val="20"/>
              </w:rPr>
              <w:t xml:space="preserve"> 09/03 al 13/03 2015</w:t>
            </w:r>
          </w:p>
          <w:p w:rsidR="001829DD" w:rsidRPr="000522AE" w:rsidRDefault="004818CA" w:rsidP="004818CA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(n°10 ore)</w:t>
            </w:r>
          </w:p>
        </w:tc>
      </w:tr>
      <w:tr w:rsidR="001829DD" w:rsidRPr="000522AE" w:rsidTr="00F44318">
        <w:trPr>
          <w:trHeight w:val="143"/>
        </w:trPr>
        <w:tc>
          <w:tcPr>
            <w:tcW w:w="2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F44318">
            <w:pPr>
              <w:snapToGri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F44318">
            <w:pPr>
              <w:snapToGri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F44318">
            <w:pPr>
              <w:snapToGri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ABILITA’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29DD" w:rsidRPr="000522AE" w:rsidRDefault="001829DD" w:rsidP="00F44318">
            <w:pPr>
              <w:snapToGri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522AE">
              <w:rPr>
                <w:rFonts w:ascii="Verdana" w:hAnsi="Verdana"/>
                <w:b/>
                <w:sz w:val="20"/>
                <w:szCs w:val="20"/>
              </w:rPr>
              <w:t>ATTIVITA’</w:t>
            </w:r>
          </w:p>
        </w:tc>
      </w:tr>
      <w:tr w:rsidR="001829DD" w:rsidRPr="000522AE" w:rsidTr="00F44318">
        <w:trPr>
          <w:trHeight w:val="142"/>
        </w:trPr>
        <w:tc>
          <w:tcPr>
            <w:tcW w:w="2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1829DD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152" w:hanging="152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L’alunno si riconosce </w:t>
            </w: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>come persona, cittadino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 xml:space="preserve">  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>(italiano ed europeo), alla luce della Dichiarazione universale dei diritti dell’uomo, del dettato Costituzionale, delle leggi nazionali e della normativa europea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Riconosce le azioni e il ruolo di organizzazioni mondiali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ed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internazionali poste al servizio della valorizzazione della dignità umana.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Riconosce e rispetta i simboli dell’identità nazionale ed europea e delle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identità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regionali e locali.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Gestisce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le dinamiche relazionali proprie della preadolescenza nelle dimensioni dell’affettività, della comunicazione interpersonale e della relazione tra persone diverse tenendo conto non solo degli aspetti normativi, ma soprattutto di quelli etici.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E’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consapevole delle caratteristiche del territorio in cui vive e degli organi che lo governano, a diversi livelli di organizzazione sociale e politica.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Partecipa alle iniziative promosse per una sempre maggiore collaborazione tra scuola ed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enti</w:t>
            </w:r>
            <w:proofErr w:type="gramEnd"/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 xml:space="preserve">Il dettato </w:t>
            </w: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>costituzionale</w:t>
            </w:r>
          </w:p>
          <w:p w:rsidR="001829DD" w:rsidRPr="000522AE" w:rsidRDefault="001829DD" w:rsidP="0015271A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Diritti e doveri dei cittadini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Organismi internazionali di pace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Gli organi dello stato italiano</w:t>
            </w:r>
          </w:p>
          <w:p w:rsidR="001829DD" w:rsidRPr="000522AE" w:rsidRDefault="001829DD" w:rsidP="0015271A">
            <w:pPr>
              <w:widowControl w:val="0"/>
              <w:suppressAutoHyphens/>
              <w:spacing w:after="0" w:line="240" w:lineRule="auto"/>
              <w:ind w:left="193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 xml:space="preserve">Comprendere </w:t>
            </w: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 xml:space="preserve">problemi ecologici, interculturali e di convivenza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civile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Porre in relazione diritti, doveri e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libertà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Comprendere l’importanza del rispetto delle opinioni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altrui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Tradurre le informazioni acquisite in comportamenti quotidiani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adeguati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Comprende l’importanza della separazione dei poteri: legislativo, esecutivo e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giudiziario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Individuare il ruolo del cittadino nella vita democratica dello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Stato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Sviluppare atteggiamenti responsabili, tolleranti e solidali combattendo ogni forma di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razzismo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Interiorizzare la necessità di tutelare i diritti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umani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Riflettere sull’importanza della diffusione di una “cultura della pace” fra 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giovani</w:t>
            </w:r>
            <w:proofErr w:type="gramEnd"/>
          </w:p>
          <w:p w:rsidR="001829DD" w:rsidRPr="000522AE" w:rsidRDefault="001829DD" w:rsidP="0015271A">
            <w:pPr>
              <w:widowControl w:val="0"/>
              <w:suppressAutoHyphens/>
              <w:spacing w:after="0" w:line="240" w:lineRule="auto"/>
              <w:ind w:left="193"/>
              <w:rPr>
                <w:rFonts w:ascii="Verdana" w:hAnsi="Verdana"/>
                <w:sz w:val="20"/>
                <w:szCs w:val="20"/>
              </w:rPr>
            </w:pPr>
          </w:p>
          <w:p w:rsidR="001829DD" w:rsidRPr="000522AE" w:rsidRDefault="001829DD" w:rsidP="00F44318">
            <w:pPr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  <w:p w:rsidR="001829DD" w:rsidRPr="000522AE" w:rsidRDefault="001829DD" w:rsidP="00F44318">
            <w:pPr>
              <w:ind w:left="222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 xml:space="preserve">Lettura selettiva </w:t>
            </w:r>
            <w:r w:rsidRPr="000522AE">
              <w:rPr>
                <w:rFonts w:ascii="Verdana" w:hAnsi="Verdana"/>
                <w:sz w:val="20"/>
                <w:szCs w:val="20"/>
              </w:rPr>
              <w:lastRenderedPageBreak/>
              <w:t xml:space="preserve">guidata del testo per favorire l’acquisizione dei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contenuti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Visione, attraverso la LIM, di documenti (video, fotografie, immagini satellitari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,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>ecc.) relativi ai contenuti affrontati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Esposizione orale dei contenuti appresi 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Lavori di gruppo/esercitazioni a coppie-piccoli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gruppi</w:t>
            </w:r>
            <w:proofErr w:type="gramEnd"/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 xml:space="preserve">Lettura e commento di brani inerenti </w:t>
            </w:r>
            <w:proofErr w:type="gramStart"/>
            <w:r w:rsidRPr="000522AE">
              <w:rPr>
                <w:rFonts w:ascii="Verdana" w:hAnsi="Verdana"/>
                <w:sz w:val="20"/>
                <w:szCs w:val="20"/>
              </w:rPr>
              <w:t>la</w:t>
            </w:r>
            <w:proofErr w:type="gramEnd"/>
            <w:r w:rsidRPr="000522AE">
              <w:rPr>
                <w:rFonts w:ascii="Verdana" w:hAnsi="Verdana"/>
                <w:sz w:val="20"/>
                <w:szCs w:val="20"/>
              </w:rPr>
              <w:t xml:space="preserve"> legalità e la cittadinanza.</w:t>
            </w:r>
          </w:p>
          <w:p w:rsidR="001829DD" w:rsidRPr="000522AE" w:rsidRDefault="001829DD" w:rsidP="001829D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93" w:hanging="283"/>
              <w:rPr>
                <w:rFonts w:ascii="Verdana" w:hAnsi="Verdana"/>
                <w:sz w:val="20"/>
                <w:szCs w:val="20"/>
              </w:rPr>
            </w:pPr>
            <w:r w:rsidRPr="000522AE">
              <w:rPr>
                <w:rFonts w:ascii="Verdana" w:hAnsi="Verdana"/>
                <w:sz w:val="20"/>
                <w:szCs w:val="20"/>
              </w:rPr>
              <w:t>Lettura e commento degli articoli della Costituzione italiana</w:t>
            </w:r>
          </w:p>
          <w:p w:rsidR="001829DD" w:rsidRPr="000522AE" w:rsidRDefault="001829DD" w:rsidP="00F44318">
            <w:pPr>
              <w:widowControl w:val="0"/>
              <w:suppressAutoHyphens/>
              <w:ind w:left="193"/>
              <w:rPr>
                <w:rFonts w:ascii="Verdana" w:hAnsi="Verdana"/>
                <w:sz w:val="20"/>
                <w:szCs w:val="20"/>
              </w:rPr>
            </w:pPr>
          </w:p>
        </w:tc>
      </w:tr>
      <w:bookmarkEnd w:id="0"/>
    </w:tbl>
    <w:p w:rsidR="001829DD" w:rsidRPr="000522AE" w:rsidRDefault="001829DD">
      <w:pPr>
        <w:rPr>
          <w:sz w:val="20"/>
          <w:szCs w:val="20"/>
        </w:rPr>
      </w:pPr>
    </w:p>
    <w:sectPr w:rsidR="001829DD" w:rsidRPr="000522AE" w:rsidSect="00351C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4A2"/>
    <w:multiLevelType w:val="hybridMultilevel"/>
    <w:tmpl w:val="ECE6D0BC"/>
    <w:lvl w:ilvl="0" w:tplc="FDBCBE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542066"/>
    <w:multiLevelType w:val="hybridMultilevel"/>
    <w:tmpl w:val="619C052C"/>
    <w:lvl w:ilvl="0" w:tplc="FDBCBE98">
      <w:start w:val="1"/>
      <w:numFmt w:val="bullet"/>
      <w:lvlText w:val=""/>
      <w:lvlJc w:val="left"/>
      <w:pPr>
        <w:ind w:left="9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2">
    <w:nsid w:val="55A67BAC"/>
    <w:multiLevelType w:val="hybridMultilevel"/>
    <w:tmpl w:val="804679DA"/>
    <w:lvl w:ilvl="0" w:tplc="FDBCBE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283"/>
  <w:characterSpacingControl w:val="doNotCompress"/>
  <w:compat/>
  <w:rsids>
    <w:rsidRoot w:val="00334E10"/>
    <w:rsid w:val="000522AE"/>
    <w:rsid w:val="0008368D"/>
    <w:rsid w:val="0015271A"/>
    <w:rsid w:val="001829DD"/>
    <w:rsid w:val="00334E10"/>
    <w:rsid w:val="00351CB0"/>
    <w:rsid w:val="003F5660"/>
    <w:rsid w:val="004818CA"/>
    <w:rsid w:val="00A96EA2"/>
    <w:rsid w:val="00D52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29D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8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29D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8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Peppe</cp:lastModifiedBy>
  <cp:revision>2</cp:revision>
  <dcterms:created xsi:type="dcterms:W3CDTF">2015-02-27T12:55:00Z</dcterms:created>
  <dcterms:modified xsi:type="dcterms:W3CDTF">2015-02-27T12:55:00Z</dcterms:modified>
</cp:coreProperties>
</file>